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DDC01" w14:textId="77777777" w:rsidR="003B2067" w:rsidRDefault="003B2067" w:rsidP="003B2067">
      <w:pPr>
        <w:pStyle w:val="a7"/>
        <w:jc w:val="center"/>
        <w:rPr>
          <w:b/>
          <w:bCs/>
          <w:color w:val="FF0000"/>
          <w:sz w:val="28"/>
          <w:szCs w:val="28"/>
        </w:rPr>
      </w:pPr>
      <w:r w:rsidRPr="00146C6B">
        <w:rPr>
          <w:b/>
          <w:bCs/>
          <w:color w:val="FF0000"/>
          <w:sz w:val="28"/>
          <w:szCs w:val="28"/>
        </w:rPr>
        <w:t>Гомеопатия и менопауза</w:t>
      </w:r>
    </w:p>
    <w:p w14:paraId="5DADE53C" w14:textId="77777777" w:rsidR="003B2067" w:rsidRPr="003E6A75" w:rsidRDefault="003B2067" w:rsidP="003B2067">
      <w:pPr>
        <w:pStyle w:val="a7"/>
        <w:rPr>
          <w:b/>
          <w:bCs/>
          <w:color w:val="FF0000"/>
          <w:sz w:val="28"/>
          <w:szCs w:val="28"/>
        </w:rPr>
      </w:pPr>
    </w:p>
    <w:p w14:paraId="73400496" w14:textId="77777777" w:rsidR="003B2067" w:rsidRPr="003E6A75" w:rsidRDefault="003B2067" w:rsidP="003B2067">
      <w:pPr>
        <w:rPr>
          <w:b/>
          <w:bCs/>
          <w:sz w:val="28"/>
          <w:szCs w:val="28"/>
        </w:rPr>
      </w:pPr>
      <w:r w:rsidRPr="003E6A75">
        <w:rPr>
          <w:b/>
          <w:bCs/>
          <w:sz w:val="28"/>
          <w:szCs w:val="28"/>
        </w:rPr>
        <w:t xml:space="preserve">Давайте рассмотрим схемы препаратов для лечения осложненных состояний при климаксе. </w:t>
      </w:r>
    </w:p>
    <w:p w14:paraId="79FCEDDE" w14:textId="77777777" w:rsidR="003B2067" w:rsidRPr="003E6A75" w:rsidRDefault="003B2067" w:rsidP="003B2067">
      <w:pPr>
        <w:rPr>
          <w:i/>
          <w:iCs/>
          <w:sz w:val="28"/>
          <w:szCs w:val="28"/>
        </w:rPr>
      </w:pPr>
      <w:r w:rsidRPr="003E6A75">
        <w:rPr>
          <w:i/>
          <w:iCs/>
          <w:sz w:val="28"/>
          <w:szCs w:val="28"/>
        </w:rPr>
        <w:t xml:space="preserve">Простите, я прерву вас вопросом от слушателя. Бывало ли в вашей практике, что назначенный по симптомам препарат, без использования </w:t>
      </w:r>
      <w:proofErr w:type="spellStart"/>
      <w:r w:rsidRPr="003E6A75">
        <w:rPr>
          <w:i/>
          <w:iCs/>
          <w:sz w:val="28"/>
          <w:szCs w:val="28"/>
        </w:rPr>
        <w:t>саркода</w:t>
      </w:r>
      <w:proofErr w:type="spellEnd"/>
      <w:r w:rsidRPr="003E6A75">
        <w:rPr>
          <w:i/>
          <w:iCs/>
          <w:sz w:val="28"/>
          <w:szCs w:val="28"/>
        </w:rPr>
        <w:t xml:space="preserve">, не дает хорошего результата? </w:t>
      </w:r>
    </w:p>
    <w:p w14:paraId="773E55C1" w14:textId="443B3F6D" w:rsidR="003B2067" w:rsidRPr="003E6A75" w:rsidRDefault="003B2067" w:rsidP="003B2067">
      <w:pPr>
        <w:rPr>
          <w:i/>
          <w:iCs/>
          <w:sz w:val="28"/>
          <w:szCs w:val="28"/>
        </w:rPr>
      </w:pPr>
      <w:r w:rsidRPr="003E6A75">
        <w:rPr>
          <w:i/>
          <w:iCs/>
          <w:sz w:val="28"/>
          <w:szCs w:val="28"/>
        </w:rPr>
        <w:t>Вы не получите хорошего результата, особенно в осложненных случаях, где использовалось много гормональных лекарств</w:t>
      </w:r>
      <w:r w:rsidR="00960BA5">
        <w:rPr>
          <w:i/>
          <w:iCs/>
          <w:sz w:val="28"/>
          <w:szCs w:val="28"/>
        </w:rPr>
        <w:t>,</w:t>
      </w:r>
      <w:r w:rsidRPr="003E6A75">
        <w:rPr>
          <w:i/>
          <w:iCs/>
          <w:sz w:val="28"/>
          <w:szCs w:val="28"/>
        </w:rPr>
        <w:t xml:space="preserve"> и женщина имеет много побочных симптомов от этих лекарств. Лучше дать соответствующий </w:t>
      </w:r>
      <w:proofErr w:type="spellStart"/>
      <w:r w:rsidRPr="003E6A75">
        <w:rPr>
          <w:i/>
          <w:iCs/>
          <w:sz w:val="28"/>
          <w:szCs w:val="28"/>
        </w:rPr>
        <w:t>саркод</w:t>
      </w:r>
      <w:proofErr w:type="spellEnd"/>
      <w:r w:rsidRPr="003E6A75">
        <w:rPr>
          <w:i/>
          <w:iCs/>
          <w:sz w:val="28"/>
          <w:szCs w:val="28"/>
        </w:rPr>
        <w:t xml:space="preserve"> и затем глубокий препарат. </w:t>
      </w:r>
    </w:p>
    <w:p w14:paraId="2D6CD3E9" w14:textId="77777777" w:rsidR="003B2067" w:rsidRDefault="003B2067" w:rsidP="003B2067">
      <w:pPr>
        <w:rPr>
          <w:b/>
          <w:bCs/>
          <w:sz w:val="28"/>
          <w:szCs w:val="28"/>
        </w:rPr>
      </w:pPr>
      <w:r w:rsidRPr="003E6A75">
        <w:rPr>
          <w:b/>
          <w:bCs/>
          <w:sz w:val="28"/>
          <w:szCs w:val="28"/>
        </w:rPr>
        <w:t xml:space="preserve">Здесь вы можете увидеть прекрасную схему, созданную нами. </w:t>
      </w:r>
    </w:p>
    <w:p w14:paraId="430A62CB" w14:textId="77777777" w:rsidR="003B2067" w:rsidRPr="00270007" w:rsidRDefault="003B2067" w:rsidP="003B2067">
      <w:p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>Описание схемы, представленной ниже: Сопутствующие симптомы при климаксе</w:t>
      </w:r>
    </w:p>
    <w:p w14:paraId="007CD4BA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Депрессия –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Psorinum</w:t>
      </w:r>
      <w:proofErr w:type="spellEnd"/>
    </w:p>
    <w:p w14:paraId="4FF981EA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Носовые кровотечения –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Lach</w:t>
      </w:r>
      <w:proofErr w:type="spellEnd"/>
      <w:r w:rsidRPr="00270007">
        <w:rPr>
          <w:i/>
          <w:iCs/>
          <w:color w:val="7030A0"/>
          <w:sz w:val="24"/>
          <w:szCs w:val="24"/>
        </w:rPr>
        <w:t xml:space="preserve">,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Sulph</w:t>
      </w:r>
      <w:proofErr w:type="spellEnd"/>
      <w:r w:rsidRPr="00270007">
        <w:rPr>
          <w:i/>
          <w:iCs/>
          <w:color w:val="7030A0"/>
          <w:sz w:val="24"/>
          <w:szCs w:val="24"/>
        </w:rPr>
        <w:t>-</w:t>
      </w:r>
      <w:r w:rsidRPr="00270007">
        <w:rPr>
          <w:i/>
          <w:iCs/>
          <w:color w:val="7030A0"/>
          <w:sz w:val="24"/>
          <w:szCs w:val="24"/>
          <w:lang w:val="en-US"/>
        </w:rPr>
        <w:t>ac</w:t>
      </w:r>
    </w:p>
    <w:p w14:paraId="31F9DD81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Слабое зрение с симптомами матки – </w:t>
      </w:r>
      <w:r w:rsidRPr="00270007">
        <w:rPr>
          <w:i/>
          <w:iCs/>
          <w:color w:val="7030A0"/>
          <w:sz w:val="24"/>
          <w:szCs w:val="24"/>
          <w:lang w:val="en-US"/>
        </w:rPr>
        <w:t>Trillium</w:t>
      </w:r>
      <w:r w:rsidRPr="00270007">
        <w:rPr>
          <w:i/>
          <w:iCs/>
          <w:color w:val="7030A0"/>
          <w:sz w:val="24"/>
          <w:szCs w:val="24"/>
        </w:rPr>
        <w:t>-</w:t>
      </w:r>
      <w:r w:rsidRPr="00270007">
        <w:rPr>
          <w:i/>
          <w:iCs/>
          <w:color w:val="7030A0"/>
          <w:sz w:val="24"/>
          <w:szCs w:val="24"/>
          <w:lang w:val="en-US"/>
        </w:rPr>
        <w:t>p</w:t>
      </w:r>
    </w:p>
    <w:p w14:paraId="59B36797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Акне - </w:t>
      </w:r>
      <w:r w:rsidRPr="00270007">
        <w:rPr>
          <w:i/>
          <w:iCs/>
          <w:color w:val="7030A0"/>
          <w:sz w:val="24"/>
          <w:szCs w:val="24"/>
          <w:lang w:val="en-US"/>
        </w:rPr>
        <w:t>Tarentula</w:t>
      </w:r>
    </w:p>
    <w:p w14:paraId="529A01DE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Приливы жара –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sulph</w:t>
      </w:r>
      <w:proofErr w:type="spellEnd"/>
      <w:r w:rsidRPr="00270007">
        <w:rPr>
          <w:i/>
          <w:iCs/>
          <w:color w:val="7030A0"/>
          <w:sz w:val="24"/>
          <w:szCs w:val="24"/>
        </w:rPr>
        <w:t>-</w:t>
      </w:r>
      <w:r w:rsidRPr="00270007">
        <w:rPr>
          <w:i/>
          <w:iCs/>
          <w:color w:val="7030A0"/>
          <w:sz w:val="24"/>
          <w:szCs w:val="24"/>
          <w:lang w:val="en-US"/>
        </w:rPr>
        <w:t>ac</w:t>
      </w:r>
      <w:r w:rsidRPr="00270007">
        <w:rPr>
          <w:i/>
          <w:iCs/>
          <w:color w:val="7030A0"/>
          <w:sz w:val="24"/>
          <w:szCs w:val="24"/>
        </w:rPr>
        <w:t xml:space="preserve">, </w:t>
      </w:r>
      <w:r w:rsidRPr="00270007">
        <w:rPr>
          <w:i/>
          <w:iCs/>
          <w:color w:val="7030A0"/>
          <w:sz w:val="24"/>
          <w:szCs w:val="24"/>
          <w:lang w:val="en-US"/>
        </w:rPr>
        <w:t>Graph</w:t>
      </w:r>
      <w:r w:rsidRPr="00270007">
        <w:rPr>
          <w:i/>
          <w:iCs/>
          <w:color w:val="7030A0"/>
          <w:sz w:val="24"/>
          <w:szCs w:val="24"/>
        </w:rPr>
        <w:t xml:space="preserve"> (ожирение),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Lach</w:t>
      </w:r>
      <w:proofErr w:type="spellEnd"/>
      <w:r w:rsidRPr="00270007">
        <w:rPr>
          <w:i/>
          <w:iCs/>
          <w:color w:val="7030A0"/>
          <w:sz w:val="24"/>
          <w:szCs w:val="24"/>
        </w:rPr>
        <w:t xml:space="preserve">,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Lyco</w:t>
      </w:r>
      <w:proofErr w:type="spellEnd"/>
    </w:p>
    <w:p w14:paraId="79467EB5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Сердцебиение – </w:t>
      </w:r>
      <w:r w:rsidRPr="00270007">
        <w:rPr>
          <w:i/>
          <w:iCs/>
          <w:color w:val="7030A0"/>
          <w:sz w:val="24"/>
          <w:szCs w:val="24"/>
          <w:lang w:val="en-US"/>
        </w:rPr>
        <w:t xml:space="preserve">Tab,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Physostigma</w:t>
      </w:r>
      <w:proofErr w:type="spellEnd"/>
    </w:p>
    <w:p w14:paraId="2077D686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Рак груди после менопаузы – </w:t>
      </w:r>
      <w:r w:rsidRPr="00270007">
        <w:rPr>
          <w:i/>
          <w:iCs/>
          <w:color w:val="7030A0"/>
          <w:sz w:val="24"/>
          <w:szCs w:val="24"/>
          <w:lang w:val="en-US"/>
        </w:rPr>
        <w:t>Con</w:t>
      </w:r>
      <w:r w:rsidRPr="00270007">
        <w:rPr>
          <w:i/>
          <w:iCs/>
          <w:color w:val="7030A0"/>
          <w:sz w:val="24"/>
          <w:szCs w:val="24"/>
        </w:rPr>
        <w:t xml:space="preserve">,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Sulph</w:t>
      </w:r>
      <w:proofErr w:type="spellEnd"/>
      <w:r w:rsidRPr="00270007">
        <w:rPr>
          <w:i/>
          <w:iCs/>
          <w:color w:val="7030A0"/>
          <w:sz w:val="24"/>
          <w:szCs w:val="24"/>
        </w:rPr>
        <w:t>-</w:t>
      </w:r>
      <w:r w:rsidRPr="00270007">
        <w:rPr>
          <w:i/>
          <w:iCs/>
          <w:color w:val="7030A0"/>
          <w:sz w:val="24"/>
          <w:szCs w:val="24"/>
          <w:lang w:val="en-US"/>
        </w:rPr>
        <w:t>ac</w:t>
      </w:r>
    </w:p>
    <w:p w14:paraId="306D9465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Кашель в климаксе –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Lach</w:t>
      </w:r>
      <w:proofErr w:type="spellEnd"/>
    </w:p>
    <w:p w14:paraId="76E2A5A1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Тяжесть – </w:t>
      </w:r>
      <w:r w:rsidRPr="00270007">
        <w:rPr>
          <w:i/>
          <w:iCs/>
          <w:color w:val="7030A0"/>
          <w:sz w:val="24"/>
          <w:szCs w:val="24"/>
          <w:lang w:val="en-US"/>
        </w:rPr>
        <w:t>Murex</w:t>
      </w:r>
    </w:p>
    <w:p w14:paraId="6FF90181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Боль в спине –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Hydrustis</w:t>
      </w:r>
      <w:proofErr w:type="spellEnd"/>
    </w:p>
    <w:p w14:paraId="3EBBA0FB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ГЭР – </w:t>
      </w:r>
      <w:r w:rsidRPr="00270007">
        <w:rPr>
          <w:i/>
          <w:iCs/>
          <w:color w:val="7030A0"/>
          <w:sz w:val="24"/>
          <w:szCs w:val="24"/>
          <w:lang w:val="en-US"/>
        </w:rPr>
        <w:t>Graph</w:t>
      </w:r>
      <w:r w:rsidRPr="00270007">
        <w:rPr>
          <w:i/>
          <w:iCs/>
          <w:color w:val="7030A0"/>
          <w:sz w:val="24"/>
          <w:szCs w:val="24"/>
        </w:rPr>
        <w:t xml:space="preserve">, </w:t>
      </w:r>
      <w:r w:rsidRPr="00270007">
        <w:rPr>
          <w:i/>
          <w:iCs/>
          <w:color w:val="7030A0"/>
          <w:sz w:val="24"/>
          <w:szCs w:val="24"/>
          <w:lang w:val="en-US"/>
        </w:rPr>
        <w:t>Ca</w:t>
      </w:r>
      <w:r w:rsidRPr="00270007">
        <w:rPr>
          <w:i/>
          <w:iCs/>
          <w:color w:val="7030A0"/>
          <w:sz w:val="24"/>
          <w:szCs w:val="24"/>
        </w:rPr>
        <w:t>с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tus</w:t>
      </w:r>
      <w:proofErr w:type="spellEnd"/>
      <w:r w:rsidRPr="00270007">
        <w:rPr>
          <w:i/>
          <w:iCs/>
          <w:color w:val="7030A0"/>
          <w:sz w:val="24"/>
          <w:szCs w:val="24"/>
        </w:rPr>
        <w:t xml:space="preserve"> (пульсация), </w:t>
      </w:r>
      <w:r w:rsidRPr="00270007">
        <w:rPr>
          <w:i/>
          <w:iCs/>
          <w:color w:val="7030A0"/>
          <w:sz w:val="24"/>
          <w:szCs w:val="24"/>
          <w:lang w:val="en-US"/>
        </w:rPr>
        <w:t>Iris</w:t>
      </w:r>
      <w:r w:rsidRPr="00270007">
        <w:rPr>
          <w:i/>
          <w:iCs/>
          <w:color w:val="7030A0"/>
          <w:sz w:val="24"/>
          <w:szCs w:val="24"/>
        </w:rPr>
        <w:t xml:space="preserve"> (жжение), </w:t>
      </w:r>
      <w:r w:rsidRPr="00270007">
        <w:rPr>
          <w:i/>
          <w:iCs/>
          <w:color w:val="7030A0"/>
          <w:sz w:val="24"/>
          <w:szCs w:val="24"/>
          <w:lang w:val="en-US"/>
        </w:rPr>
        <w:t>Sars</w:t>
      </w:r>
      <w:r w:rsidRPr="00270007">
        <w:rPr>
          <w:i/>
          <w:iCs/>
          <w:color w:val="7030A0"/>
          <w:sz w:val="24"/>
          <w:szCs w:val="24"/>
        </w:rPr>
        <w:t xml:space="preserve"> (рвота)</w:t>
      </w:r>
    </w:p>
    <w:p w14:paraId="3F1BA569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Печеночные жалобы – </w:t>
      </w:r>
      <w:r w:rsidRPr="00270007">
        <w:rPr>
          <w:i/>
          <w:iCs/>
          <w:color w:val="7030A0"/>
          <w:sz w:val="24"/>
          <w:szCs w:val="24"/>
          <w:lang w:val="en-US"/>
        </w:rPr>
        <w:t>Cardus</w:t>
      </w:r>
      <w:r w:rsidRPr="00270007">
        <w:rPr>
          <w:i/>
          <w:iCs/>
          <w:color w:val="7030A0"/>
          <w:sz w:val="24"/>
          <w:szCs w:val="24"/>
        </w:rPr>
        <w:t xml:space="preserve">; увеличенная и болезненная печень – </w:t>
      </w:r>
      <w:r w:rsidRPr="00270007">
        <w:rPr>
          <w:i/>
          <w:iCs/>
          <w:color w:val="7030A0"/>
          <w:sz w:val="24"/>
          <w:szCs w:val="24"/>
          <w:lang w:val="en-US"/>
        </w:rPr>
        <w:t>Sang</w:t>
      </w:r>
    </w:p>
    <w:p w14:paraId="22A57A06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Зуд половых органов – </w:t>
      </w:r>
      <w:r w:rsidRPr="00270007">
        <w:rPr>
          <w:i/>
          <w:iCs/>
          <w:color w:val="7030A0"/>
          <w:sz w:val="24"/>
          <w:szCs w:val="24"/>
          <w:lang w:val="en-US"/>
        </w:rPr>
        <w:t>Arg</w:t>
      </w:r>
      <w:r w:rsidRPr="00270007">
        <w:rPr>
          <w:i/>
          <w:iCs/>
          <w:color w:val="7030A0"/>
          <w:sz w:val="24"/>
          <w:szCs w:val="24"/>
        </w:rPr>
        <w:t>-</w:t>
      </w:r>
      <w:r w:rsidRPr="00270007">
        <w:rPr>
          <w:i/>
          <w:iCs/>
          <w:color w:val="7030A0"/>
          <w:sz w:val="24"/>
          <w:szCs w:val="24"/>
          <w:lang w:val="en-US"/>
        </w:rPr>
        <w:t>n</w:t>
      </w:r>
      <w:r w:rsidRPr="00270007">
        <w:rPr>
          <w:i/>
          <w:iCs/>
          <w:color w:val="7030A0"/>
          <w:sz w:val="24"/>
          <w:szCs w:val="24"/>
        </w:rPr>
        <w:t xml:space="preserve">; зуд вульвы –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Caladiun</w:t>
      </w:r>
      <w:proofErr w:type="spellEnd"/>
    </w:p>
    <w:p w14:paraId="4146F998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Жжение при мочеиспускании –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Berb</w:t>
      </w:r>
      <w:proofErr w:type="spellEnd"/>
    </w:p>
    <w:p w14:paraId="5AE205A6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Слабость с маточными кровотечениями –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Crot</w:t>
      </w:r>
      <w:proofErr w:type="spellEnd"/>
      <w:r w:rsidRPr="00270007">
        <w:rPr>
          <w:i/>
          <w:iCs/>
          <w:color w:val="7030A0"/>
          <w:sz w:val="24"/>
          <w:szCs w:val="24"/>
        </w:rPr>
        <w:t>-</w:t>
      </w:r>
      <w:r w:rsidRPr="00270007">
        <w:rPr>
          <w:i/>
          <w:iCs/>
          <w:color w:val="7030A0"/>
          <w:sz w:val="24"/>
          <w:szCs w:val="24"/>
          <w:lang w:val="en-US"/>
        </w:rPr>
        <w:t>h</w:t>
      </w:r>
    </w:p>
    <w:p w14:paraId="2BFF8B72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Язвы на ногах – </w:t>
      </w:r>
      <w:r w:rsidRPr="00270007">
        <w:rPr>
          <w:i/>
          <w:iCs/>
          <w:color w:val="7030A0"/>
          <w:sz w:val="24"/>
          <w:szCs w:val="24"/>
          <w:lang w:val="en-US"/>
        </w:rPr>
        <w:t>Polygonum</w:t>
      </w:r>
    </w:p>
    <w:p w14:paraId="05955B9A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Приливы жара с потом – </w:t>
      </w:r>
      <w:r w:rsidRPr="00270007">
        <w:rPr>
          <w:i/>
          <w:iCs/>
          <w:color w:val="7030A0"/>
          <w:sz w:val="24"/>
          <w:szCs w:val="24"/>
          <w:lang w:val="en-US"/>
        </w:rPr>
        <w:t>Sul</w:t>
      </w:r>
      <w:r w:rsidRPr="00270007">
        <w:rPr>
          <w:i/>
          <w:iCs/>
          <w:color w:val="7030A0"/>
          <w:sz w:val="24"/>
          <w:szCs w:val="24"/>
        </w:rPr>
        <w:t>-</w:t>
      </w:r>
      <w:r w:rsidRPr="00270007">
        <w:rPr>
          <w:i/>
          <w:iCs/>
          <w:color w:val="7030A0"/>
          <w:sz w:val="24"/>
          <w:szCs w:val="24"/>
          <w:lang w:val="en-US"/>
        </w:rPr>
        <w:t>ac</w:t>
      </w:r>
    </w:p>
    <w:p w14:paraId="4DE7C57D" w14:textId="28CAAF9B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  <w:lang w:val="en-US"/>
        </w:rPr>
      </w:pPr>
      <w:r w:rsidRPr="00270007">
        <w:rPr>
          <w:i/>
          <w:iCs/>
          <w:color w:val="7030A0"/>
          <w:sz w:val="24"/>
          <w:szCs w:val="24"/>
        </w:rPr>
        <w:t>Жжение</w:t>
      </w:r>
      <w:r w:rsidR="00804460" w:rsidRPr="00804460">
        <w:rPr>
          <w:i/>
          <w:iCs/>
          <w:color w:val="7030A0"/>
          <w:sz w:val="24"/>
          <w:szCs w:val="24"/>
          <w:lang w:val="en-US"/>
        </w:rPr>
        <w:t xml:space="preserve"> </w:t>
      </w:r>
      <w:r w:rsidRPr="00270007">
        <w:rPr>
          <w:i/>
          <w:iCs/>
          <w:color w:val="7030A0"/>
          <w:sz w:val="24"/>
          <w:szCs w:val="24"/>
        </w:rPr>
        <w:t>подошв</w:t>
      </w:r>
      <w:r w:rsidRPr="00270007">
        <w:rPr>
          <w:i/>
          <w:iCs/>
          <w:color w:val="7030A0"/>
          <w:sz w:val="24"/>
          <w:szCs w:val="24"/>
          <w:lang w:val="en-US"/>
        </w:rPr>
        <w:t xml:space="preserve"> – Sang-c,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Sanic</w:t>
      </w:r>
      <w:proofErr w:type="spellEnd"/>
      <w:r w:rsidRPr="00270007">
        <w:rPr>
          <w:i/>
          <w:iCs/>
          <w:color w:val="7030A0"/>
          <w:sz w:val="24"/>
          <w:szCs w:val="24"/>
          <w:lang w:val="en-US"/>
        </w:rPr>
        <w:t xml:space="preserve">,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Puls</w:t>
      </w:r>
      <w:proofErr w:type="spellEnd"/>
    </w:p>
    <w:p w14:paraId="4F901C22" w14:textId="77777777" w:rsidR="003B2067" w:rsidRPr="00270007" w:rsidRDefault="003B2067" w:rsidP="003B2067">
      <w:pPr>
        <w:pStyle w:val="a7"/>
        <w:numPr>
          <w:ilvl w:val="0"/>
          <w:numId w:val="11"/>
        </w:numPr>
        <w:rPr>
          <w:i/>
          <w:iCs/>
          <w:color w:val="7030A0"/>
          <w:sz w:val="24"/>
          <w:szCs w:val="24"/>
        </w:rPr>
      </w:pPr>
      <w:r w:rsidRPr="00270007">
        <w:rPr>
          <w:i/>
          <w:iCs/>
          <w:color w:val="7030A0"/>
          <w:sz w:val="24"/>
          <w:szCs w:val="24"/>
        </w:rPr>
        <w:t xml:space="preserve">Никогда не было хорошо с начала менопаузы – </w:t>
      </w:r>
      <w:proofErr w:type="spellStart"/>
      <w:r w:rsidRPr="00270007">
        <w:rPr>
          <w:i/>
          <w:iCs/>
          <w:color w:val="7030A0"/>
          <w:sz w:val="24"/>
          <w:szCs w:val="24"/>
        </w:rPr>
        <w:t>саркоды</w:t>
      </w:r>
      <w:proofErr w:type="spellEnd"/>
      <w:r w:rsidRPr="00270007">
        <w:rPr>
          <w:i/>
          <w:iCs/>
          <w:color w:val="7030A0"/>
          <w:sz w:val="24"/>
          <w:szCs w:val="24"/>
        </w:rPr>
        <w:t xml:space="preserve">, особенно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Oophorinum</w:t>
      </w:r>
      <w:proofErr w:type="spellEnd"/>
      <w:r w:rsidRPr="00270007">
        <w:rPr>
          <w:i/>
          <w:iCs/>
          <w:color w:val="7030A0"/>
          <w:sz w:val="24"/>
          <w:szCs w:val="24"/>
        </w:rPr>
        <w:t xml:space="preserve">; </w:t>
      </w:r>
      <w:proofErr w:type="spellStart"/>
      <w:r w:rsidRPr="00270007">
        <w:rPr>
          <w:i/>
          <w:iCs/>
          <w:color w:val="7030A0"/>
          <w:sz w:val="24"/>
          <w:szCs w:val="24"/>
          <w:lang w:val="en-US"/>
        </w:rPr>
        <w:t>Lach</w:t>
      </w:r>
      <w:proofErr w:type="spellEnd"/>
    </w:p>
    <w:p w14:paraId="66942861" w14:textId="77777777" w:rsidR="003B2067" w:rsidRPr="00270007" w:rsidRDefault="003B2067" w:rsidP="003B2067">
      <w:pPr>
        <w:rPr>
          <w:sz w:val="24"/>
          <w:szCs w:val="24"/>
        </w:rPr>
      </w:pPr>
    </w:p>
    <w:p w14:paraId="5CDDFDE2" w14:textId="77777777" w:rsidR="003B2067" w:rsidRPr="00270007" w:rsidRDefault="003B2067" w:rsidP="003B2067">
      <w:pPr>
        <w:rPr>
          <w:b/>
          <w:bCs/>
          <w:sz w:val="28"/>
          <w:szCs w:val="28"/>
        </w:rPr>
      </w:pPr>
    </w:p>
    <w:p w14:paraId="4B61AF7A" w14:textId="77777777" w:rsidR="003B2067" w:rsidRPr="00270007" w:rsidRDefault="003B2067" w:rsidP="003B2067">
      <w:pPr>
        <w:rPr>
          <w:sz w:val="24"/>
          <w:szCs w:val="24"/>
        </w:rPr>
      </w:pPr>
    </w:p>
    <w:p w14:paraId="7D95B621" w14:textId="77777777" w:rsidR="003B2067" w:rsidRPr="00270007" w:rsidRDefault="003B2067" w:rsidP="003B2067">
      <w:pPr>
        <w:rPr>
          <w:sz w:val="24"/>
          <w:szCs w:val="24"/>
        </w:rPr>
      </w:pPr>
    </w:p>
    <w:p w14:paraId="737915E2" w14:textId="77777777" w:rsidR="003B2067" w:rsidRPr="002A2E63" w:rsidRDefault="003B2067" w:rsidP="003B2067">
      <w:pPr>
        <w:rPr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A406431" wp14:editId="73508CAE">
            <wp:extent cx="5480050" cy="8305800"/>
            <wp:effectExtent l="0" t="0" r="6350" b="0"/>
            <wp:docPr id="60679514" name="Рисунок 60679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96FB9" w14:textId="77777777" w:rsidR="003B2067" w:rsidRDefault="003B2067" w:rsidP="003B2067">
      <w:pPr>
        <w:rPr>
          <w:b/>
          <w:bCs/>
          <w:sz w:val="28"/>
          <w:szCs w:val="28"/>
        </w:rPr>
      </w:pPr>
    </w:p>
    <w:p w14:paraId="274FBFFC" w14:textId="77777777" w:rsidR="003B2067" w:rsidRDefault="003B2067" w:rsidP="003B2067">
      <w:pPr>
        <w:rPr>
          <w:b/>
          <w:bCs/>
          <w:sz w:val="28"/>
          <w:szCs w:val="28"/>
        </w:rPr>
      </w:pPr>
    </w:p>
    <w:p w14:paraId="3984EDBB" w14:textId="77777777" w:rsidR="003B2067" w:rsidRPr="003E6A75" w:rsidRDefault="003B2067" w:rsidP="003B2067">
      <w:pPr>
        <w:rPr>
          <w:b/>
          <w:bCs/>
          <w:sz w:val="28"/>
          <w:szCs w:val="28"/>
        </w:rPr>
      </w:pPr>
      <w:r w:rsidRPr="003E6A75">
        <w:rPr>
          <w:b/>
          <w:bCs/>
          <w:sz w:val="28"/>
          <w:szCs w:val="28"/>
        </w:rPr>
        <w:lastRenderedPageBreak/>
        <w:t xml:space="preserve">Посмотрите </w:t>
      </w:r>
      <w:r w:rsidRPr="00763BF3">
        <w:rPr>
          <w:b/>
          <w:bCs/>
          <w:color w:val="FF0000"/>
          <w:sz w:val="28"/>
          <w:szCs w:val="28"/>
        </w:rPr>
        <w:t xml:space="preserve">сопутствующие симптомы </w:t>
      </w:r>
      <w:r w:rsidRPr="003E6A75">
        <w:rPr>
          <w:b/>
          <w:bCs/>
          <w:sz w:val="28"/>
          <w:szCs w:val="28"/>
        </w:rPr>
        <w:t xml:space="preserve">при климаксе. </w:t>
      </w:r>
    </w:p>
    <w:p w14:paraId="3BA0E7D7" w14:textId="77777777" w:rsidR="003B2067" w:rsidRPr="003E6A75" w:rsidRDefault="003B2067" w:rsidP="003B2067">
      <w:pPr>
        <w:pStyle w:val="a7"/>
        <w:numPr>
          <w:ilvl w:val="0"/>
          <w:numId w:val="2"/>
        </w:numPr>
        <w:rPr>
          <w:b/>
          <w:bCs/>
          <w:sz w:val="28"/>
          <w:szCs w:val="28"/>
        </w:rPr>
      </w:pPr>
      <w:r w:rsidRPr="003E6A75">
        <w:rPr>
          <w:b/>
          <w:bCs/>
          <w:sz w:val="28"/>
          <w:szCs w:val="28"/>
        </w:rPr>
        <w:t xml:space="preserve">Если много сердцебиения во время климакса, часто показан препарат </w:t>
      </w:r>
      <w:proofErr w:type="spellStart"/>
      <w:r w:rsidRPr="003E6A75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Tabacum</w:t>
      </w:r>
      <w:proofErr w:type="spellEnd"/>
      <w:r w:rsidRPr="003E6A75">
        <w:rPr>
          <w:b/>
          <w:bCs/>
          <w:sz w:val="28"/>
          <w:szCs w:val="28"/>
        </w:rPr>
        <w:t xml:space="preserve">. </w:t>
      </w:r>
    </w:p>
    <w:p w14:paraId="26EAF2D5" w14:textId="77777777" w:rsidR="003B2067" w:rsidRDefault="003B2067" w:rsidP="003B2067">
      <w:pPr>
        <w:pStyle w:val="a7"/>
        <w:numPr>
          <w:ilvl w:val="0"/>
          <w:numId w:val="2"/>
        </w:numPr>
        <w:rPr>
          <w:b/>
          <w:bCs/>
          <w:sz w:val="28"/>
          <w:szCs w:val="28"/>
        </w:rPr>
      </w:pPr>
      <w:r w:rsidRPr="003E6A75">
        <w:rPr>
          <w:b/>
          <w:bCs/>
          <w:sz w:val="28"/>
          <w:szCs w:val="28"/>
        </w:rPr>
        <w:t xml:space="preserve">Когда много болей в спине во время климакса нужен препарат </w:t>
      </w:r>
      <w:proofErr w:type="spellStart"/>
      <w:r w:rsidRPr="003E6A75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Hydrastis</w:t>
      </w:r>
      <w:proofErr w:type="spellEnd"/>
      <w:r w:rsidRPr="003E6A75">
        <w:rPr>
          <w:b/>
          <w:bCs/>
          <w:sz w:val="28"/>
          <w:szCs w:val="28"/>
        </w:rPr>
        <w:t xml:space="preserve">. </w:t>
      </w:r>
    </w:p>
    <w:p w14:paraId="1E72930C" w14:textId="33504097" w:rsidR="003B2067" w:rsidRDefault="003B2067" w:rsidP="003B2067">
      <w:pPr>
        <w:pStyle w:val="a7"/>
        <w:numPr>
          <w:ilvl w:val="0"/>
          <w:numId w:val="2"/>
        </w:numPr>
        <w:rPr>
          <w:b/>
          <w:bCs/>
          <w:sz w:val="28"/>
          <w:szCs w:val="28"/>
        </w:rPr>
      </w:pPr>
      <w:r w:rsidRPr="003E6A75">
        <w:rPr>
          <w:b/>
          <w:bCs/>
          <w:sz w:val="28"/>
          <w:szCs w:val="28"/>
        </w:rPr>
        <w:t>Когда неожиданно появляется рак груди после климакса подумайте о</w:t>
      </w:r>
      <w:r w:rsidR="00804460">
        <w:rPr>
          <w:b/>
          <w:bCs/>
          <w:sz w:val="28"/>
          <w:szCs w:val="28"/>
        </w:rPr>
        <w:t xml:space="preserve"> </w:t>
      </w:r>
      <w:proofErr w:type="spellStart"/>
      <w:r w:rsidRPr="003E6A75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Conium</w:t>
      </w:r>
      <w:proofErr w:type="spellEnd"/>
      <w:r w:rsidRPr="003E6A75">
        <w:rPr>
          <w:b/>
          <w:bCs/>
          <w:sz w:val="28"/>
          <w:szCs w:val="28"/>
        </w:rPr>
        <w:t xml:space="preserve">. </w:t>
      </w:r>
    </w:p>
    <w:p w14:paraId="2C7FF9A5" w14:textId="77777777" w:rsidR="003B2067" w:rsidRPr="003E6A75" w:rsidRDefault="003B2067" w:rsidP="003B2067">
      <w:pPr>
        <w:rPr>
          <w:b/>
          <w:bCs/>
          <w:sz w:val="28"/>
          <w:szCs w:val="28"/>
        </w:rPr>
      </w:pPr>
      <w:r w:rsidRPr="003E6A75">
        <w:rPr>
          <w:b/>
          <w:bCs/>
          <w:sz w:val="28"/>
          <w:szCs w:val="28"/>
        </w:rPr>
        <w:t>Это важные клинические показания, которые мы об</w:t>
      </w:r>
      <w:r>
        <w:rPr>
          <w:b/>
          <w:bCs/>
          <w:sz w:val="28"/>
          <w:szCs w:val="28"/>
        </w:rPr>
        <w:t>ъ</w:t>
      </w:r>
      <w:r w:rsidRPr="003E6A75">
        <w:rPr>
          <w:b/>
          <w:bCs/>
          <w:sz w:val="28"/>
          <w:szCs w:val="28"/>
        </w:rPr>
        <w:t xml:space="preserve">единили вместе в одну схему. </w:t>
      </w:r>
    </w:p>
    <w:p w14:paraId="4498F0F4" w14:textId="78677068" w:rsidR="003B2067" w:rsidRPr="003E6A75" w:rsidRDefault="003B2067" w:rsidP="003B2067">
      <w:pPr>
        <w:pStyle w:val="a7"/>
        <w:numPr>
          <w:ilvl w:val="0"/>
          <w:numId w:val="3"/>
        </w:numPr>
        <w:rPr>
          <w:b/>
          <w:bCs/>
          <w:sz w:val="28"/>
          <w:szCs w:val="28"/>
        </w:rPr>
      </w:pPr>
      <w:r w:rsidRPr="003E6A75">
        <w:rPr>
          <w:b/>
          <w:bCs/>
          <w:sz w:val="28"/>
          <w:szCs w:val="28"/>
        </w:rPr>
        <w:t xml:space="preserve">Часто пациентка испытывает сильную повышенную кислотность и </w:t>
      </w:r>
      <w:proofErr w:type="spellStart"/>
      <w:r w:rsidRPr="003E6A75">
        <w:rPr>
          <w:b/>
          <w:bCs/>
          <w:sz w:val="28"/>
          <w:szCs w:val="28"/>
        </w:rPr>
        <w:t>гастр</w:t>
      </w:r>
      <w:r>
        <w:rPr>
          <w:b/>
          <w:bCs/>
          <w:sz w:val="28"/>
          <w:szCs w:val="28"/>
        </w:rPr>
        <w:t>алгию</w:t>
      </w:r>
      <w:proofErr w:type="spellEnd"/>
      <w:r w:rsidR="0080446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во время </w:t>
      </w:r>
      <w:r w:rsidRPr="003E6A75">
        <w:rPr>
          <w:b/>
          <w:bCs/>
          <w:sz w:val="28"/>
          <w:szCs w:val="28"/>
        </w:rPr>
        <w:t>климакса</w:t>
      </w:r>
      <w:r>
        <w:rPr>
          <w:b/>
          <w:bCs/>
          <w:sz w:val="28"/>
          <w:szCs w:val="28"/>
        </w:rPr>
        <w:t>,</w:t>
      </w:r>
      <w:r w:rsidRPr="003E6A75">
        <w:rPr>
          <w:b/>
          <w:bCs/>
          <w:sz w:val="28"/>
          <w:szCs w:val="28"/>
        </w:rPr>
        <w:t xml:space="preserve"> подумайте </w:t>
      </w:r>
      <w:r>
        <w:rPr>
          <w:b/>
          <w:bCs/>
          <w:sz w:val="28"/>
          <w:szCs w:val="28"/>
        </w:rPr>
        <w:t xml:space="preserve">тогда </w:t>
      </w:r>
      <w:r w:rsidRPr="003E6A75">
        <w:rPr>
          <w:b/>
          <w:bCs/>
          <w:sz w:val="28"/>
          <w:szCs w:val="28"/>
        </w:rPr>
        <w:t>о препарате</w:t>
      </w:r>
      <w:r w:rsidR="00804460">
        <w:rPr>
          <w:b/>
          <w:bCs/>
          <w:sz w:val="28"/>
          <w:szCs w:val="28"/>
        </w:rPr>
        <w:t xml:space="preserve"> </w:t>
      </w:r>
      <w:proofErr w:type="spellStart"/>
      <w:r w:rsidRPr="00916BD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Graphites</w:t>
      </w:r>
      <w:proofErr w:type="spellEnd"/>
      <w:r w:rsidRPr="003E6A75">
        <w:rPr>
          <w:b/>
          <w:bCs/>
          <w:sz w:val="28"/>
          <w:szCs w:val="28"/>
        </w:rPr>
        <w:t xml:space="preserve">. </w:t>
      </w:r>
    </w:p>
    <w:p w14:paraId="3A609B74" w14:textId="7F0CE633" w:rsidR="003B2067" w:rsidRPr="00916BD6" w:rsidRDefault="003B2067" w:rsidP="003B2067">
      <w:pPr>
        <w:pStyle w:val="a7"/>
        <w:numPr>
          <w:ilvl w:val="0"/>
          <w:numId w:val="3"/>
        </w:numPr>
        <w:rPr>
          <w:b/>
          <w:bCs/>
          <w:sz w:val="28"/>
          <w:szCs w:val="28"/>
        </w:rPr>
      </w:pPr>
      <w:r w:rsidRPr="00916BD6">
        <w:rPr>
          <w:b/>
          <w:bCs/>
          <w:sz w:val="28"/>
          <w:szCs w:val="28"/>
        </w:rPr>
        <w:t>У некоторых женщин во время климакса появляется много симптомов со стороны печени, печеночных патологий и так далее. Подумайте о</w:t>
      </w:r>
      <w:r w:rsidR="00804460">
        <w:rPr>
          <w:b/>
          <w:bCs/>
          <w:sz w:val="28"/>
          <w:szCs w:val="28"/>
        </w:rPr>
        <w:t xml:space="preserve"> </w:t>
      </w:r>
      <w:proofErr w:type="spellStart"/>
      <w:r w:rsidRPr="00916BD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Carduus</w:t>
      </w:r>
      <w:proofErr w:type="spellEnd"/>
      <w:r w:rsidR="0080446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6BD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marianus</w:t>
      </w:r>
      <w:proofErr w:type="spellEnd"/>
      <w:r w:rsidRPr="00916BD6">
        <w:rPr>
          <w:b/>
          <w:bCs/>
          <w:sz w:val="28"/>
          <w:szCs w:val="28"/>
        </w:rPr>
        <w:t xml:space="preserve">. </w:t>
      </w:r>
    </w:p>
    <w:p w14:paraId="273890AD" w14:textId="2CE8313C" w:rsidR="003B2067" w:rsidRPr="00532049" w:rsidRDefault="003B2067" w:rsidP="003B2067">
      <w:pPr>
        <w:rPr>
          <w:i/>
          <w:iCs/>
          <w:sz w:val="28"/>
          <w:szCs w:val="28"/>
        </w:rPr>
      </w:pPr>
      <w:r w:rsidRPr="00532049">
        <w:rPr>
          <w:i/>
          <w:iCs/>
          <w:sz w:val="28"/>
          <w:szCs w:val="28"/>
        </w:rPr>
        <w:t xml:space="preserve">Хороший вопрос от Жан Поля – но ведь </w:t>
      </w:r>
      <w:proofErr w:type="spellStart"/>
      <w:r w:rsidRPr="00532049">
        <w:rPr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t>Sanguinaria</w:t>
      </w:r>
      <w:proofErr w:type="spellEnd"/>
      <w:r w:rsidR="00804460">
        <w:rPr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532049">
        <w:rPr>
          <w:i/>
          <w:iCs/>
          <w:sz w:val="28"/>
          <w:szCs w:val="28"/>
        </w:rPr>
        <w:t xml:space="preserve">не воздействует на страх игл? (вероятно, вопрос возник у студента в ответ на предыдущее обсуждение, которого нет в этом видео). </w:t>
      </w:r>
    </w:p>
    <w:p w14:paraId="40130707" w14:textId="68A00AC1" w:rsidR="003B2067" w:rsidRPr="00532049" w:rsidRDefault="003B2067" w:rsidP="003B2067">
      <w:pPr>
        <w:rPr>
          <w:i/>
          <w:iCs/>
          <w:sz w:val="28"/>
          <w:szCs w:val="28"/>
        </w:rPr>
      </w:pPr>
      <w:r w:rsidRPr="00532049">
        <w:rPr>
          <w:i/>
          <w:iCs/>
          <w:sz w:val="28"/>
          <w:szCs w:val="28"/>
        </w:rPr>
        <w:t xml:space="preserve">Ответ доктора </w:t>
      </w:r>
      <w:proofErr w:type="spellStart"/>
      <w:r w:rsidRPr="00532049">
        <w:rPr>
          <w:i/>
          <w:iCs/>
          <w:sz w:val="28"/>
          <w:szCs w:val="28"/>
        </w:rPr>
        <w:t>Горанга</w:t>
      </w:r>
      <w:proofErr w:type="spellEnd"/>
      <w:proofErr w:type="gramStart"/>
      <w:r w:rsidRPr="00532049">
        <w:rPr>
          <w:i/>
          <w:iCs/>
          <w:sz w:val="28"/>
          <w:szCs w:val="28"/>
        </w:rPr>
        <w:t>- это</w:t>
      </w:r>
      <w:proofErr w:type="gramEnd"/>
      <w:r w:rsidRPr="00532049">
        <w:rPr>
          <w:i/>
          <w:iCs/>
          <w:sz w:val="28"/>
          <w:szCs w:val="28"/>
        </w:rPr>
        <w:t xml:space="preserve"> очень хороший вопрос Жан. В этом случае для назначения </w:t>
      </w:r>
      <w:proofErr w:type="spellStart"/>
      <w:r w:rsidRPr="00532049">
        <w:rPr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t>Sanguinaria</w:t>
      </w:r>
      <w:proofErr w:type="spellEnd"/>
      <w:r w:rsidR="00804460">
        <w:rPr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532049">
        <w:rPr>
          <w:i/>
          <w:iCs/>
          <w:sz w:val="28"/>
          <w:szCs w:val="28"/>
        </w:rPr>
        <w:t xml:space="preserve">вы должны пойти глубже. Вы должны понять, что глубже для </w:t>
      </w:r>
      <w:proofErr w:type="spellStart"/>
      <w:r w:rsidRPr="00532049">
        <w:rPr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t>Sanguinaria</w:t>
      </w:r>
      <w:proofErr w:type="spellEnd"/>
      <w:r w:rsidRPr="00532049">
        <w:rPr>
          <w:rFonts w:ascii="Arial" w:hAnsi="Arial" w:cs="Arial"/>
          <w:i/>
          <w:iCs/>
          <w:color w:val="000000"/>
          <w:sz w:val="25"/>
          <w:szCs w:val="25"/>
          <w:shd w:val="clear" w:color="auto" w:fill="FFFFFF"/>
        </w:rPr>
        <w:t xml:space="preserve">, </w:t>
      </w:r>
      <w:r w:rsidRPr="00532049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что стоит за страхом игл</w:t>
      </w:r>
      <w:r w:rsidRPr="00532049">
        <w:rPr>
          <w:rFonts w:ascii="Arial" w:hAnsi="Arial" w:cs="Arial"/>
          <w:i/>
          <w:iCs/>
          <w:color w:val="000000"/>
          <w:sz w:val="25"/>
          <w:szCs w:val="25"/>
          <w:shd w:val="clear" w:color="auto" w:fill="FFFFFF"/>
        </w:rPr>
        <w:t xml:space="preserve">. </w:t>
      </w:r>
      <w:r w:rsidRPr="00532049">
        <w:rPr>
          <w:i/>
          <w:iCs/>
          <w:sz w:val="28"/>
          <w:szCs w:val="28"/>
        </w:rPr>
        <w:t xml:space="preserve">Это страдания от болей. У </w:t>
      </w:r>
      <w:proofErr w:type="spellStart"/>
      <w:r w:rsidRPr="00532049">
        <w:rPr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t>Sanguinaria</w:t>
      </w:r>
      <w:proofErr w:type="spellEnd"/>
      <w:r w:rsidRPr="00532049">
        <w:rPr>
          <w:i/>
          <w:iCs/>
          <w:sz w:val="28"/>
          <w:szCs w:val="28"/>
        </w:rPr>
        <w:t xml:space="preserve"> одна из главных тем – чувствительность к боли и страданиям, это симптомы препаратов семейства маковых, которым принадлежит</w:t>
      </w:r>
      <w:r w:rsidR="00804460">
        <w:rPr>
          <w:i/>
          <w:iCs/>
          <w:sz w:val="28"/>
          <w:szCs w:val="28"/>
        </w:rPr>
        <w:t xml:space="preserve"> </w:t>
      </w:r>
      <w:proofErr w:type="spellStart"/>
      <w:r w:rsidRPr="00532049">
        <w:rPr>
          <w:rFonts w:ascii="Arial" w:hAnsi="Arial" w:cs="Arial"/>
          <w:i/>
          <w:iCs/>
          <w:color w:val="000000"/>
          <w:sz w:val="28"/>
          <w:szCs w:val="28"/>
          <w:shd w:val="clear" w:color="auto" w:fill="FFFFFF"/>
        </w:rPr>
        <w:t>Sanguinaria</w:t>
      </w:r>
      <w:proofErr w:type="spellEnd"/>
      <w:r w:rsidRPr="00532049">
        <w:rPr>
          <w:i/>
          <w:iCs/>
          <w:sz w:val="28"/>
          <w:szCs w:val="28"/>
        </w:rPr>
        <w:t>.  Вы должны понимать какую часть случая вы можете понять по рубрикам, какую часть понять через тему, какую часть случая понять через семейство. Это то</w:t>
      </w:r>
      <w:r>
        <w:rPr>
          <w:i/>
          <w:iCs/>
          <w:sz w:val="28"/>
          <w:szCs w:val="28"/>
        </w:rPr>
        <w:t>,</w:t>
      </w:r>
      <w:r w:rsidRPr="00532049">
        <w:rPr>
          <w:i/>
          <w:iCs/>
          <w:sz w:val="28"/>
          <w:szCs w:val="28"/>
        </w:rPr>
        <w:t xml:space="preserve"> как мы растем в гомеопатии. </w:t>
      </w:r>
    </w:p>
    <w:p w14:paraId="35016AA4" w14:textId="77777777" w:rsidR="003B2067" w:rsidRDefault="003B2067" w:rsidP="003B2067">
      <w:pPr>
        <w:pStyle w:val="a7"/>
        <w:rPr>
          <w:b/>
          <w:bCs/>
          <w:sz w:val="28"/>
          <w:szCs w:val="28"/>
        </w:rPr>
      </w:pPr>
    </w:p>
    <w:p w14:paraId="1264D9EA" w14:textId="77777777" w:rsidR="003B2067" w:rsidRDefault="003B2067" w:rsidP="003B2067">
      <w:pPr>
        <w:pStyle w:val="a7"/>
        <w:numPr>
          <w:ilvl w:val="0"/>
          <w:numId w:val="4"/>
        </w:numPr>
        <w:rPr>
          <w:b/>
          <w:bCs/>
          <w:sz w:val="28"/>
          <w:szCs w:val="28"/>
        </w:rPr>
      </w:pPr>
      <w:r w:rsidRPr="00532049">
        <w:rPr>
          <w:b/>
          <w:bCs/>
          <w:sz w:val="28"/>
          <w:szCs w:val="28"/>
        </w:rPr>
        <w:t xml:space="preserve">У многих женщин появляется симптом </w:t>
      </w:r>
      <w:r w:rsidRPr="00763BF3">
        <w:rPr>
          <w:b/>
          <w:bCs/>
          <w:color w:val="FF0000"/>
          <w:sz w:val="28"/>
          <w:szCs w:val="28"/>
        </w:rPr>
        <w:t xml:space="preserve">выпадение волос </w:t>
      </w:r>
      <w:r w:rsidRPr="00532049">
        <w:rPr>
          <w:b/>
          <w:bCs/>
          <w:sz w:val="28"/>
          <w:szCs w:val="28"/>
        </w:rPr>
        <w:t xml:space="preserve">в климаксе. </w:t>
      </w:r>
    </w:p>
    <w:p w14:paraId="4208B2A9" w14:textId="77777777" w:rsidR="003B2067" w:rsidRPr="00763BF3" w:rsidRDefault="003B2067" w:rsidP="003B2067">
      <w:pPr>
        <w:rPr>
          <w:i/>
          <w:iCs/>
          <w:color w:val="7030A0"/>
          <w:sz w:val="24"/>
          <w:szCs w:val="24"/>
        </w:rPr>
      </w:pPr>
    </w:p>
    <w:p w14:paraId="62BAD043" w14:textId="77777777" w:rsidR="003B2067" w:rsidRPr="00763BF3" w:rsidRDefault="003B2067" w:rsidP="003B2067">
      <w:pPr>
        <w:pStyle w:val="a7"/>
        <w:rPr>
          <w:i/>
          <w:iCs/>
          <w:color w:val="7030A0"/>
          <w:sz w:val="24"/>
          <w:szCs w:val="24"/>
        </w:rPr>
      </w:pPr>
      <w:r w:rsidRPr="00763BF3">
        <w:rPr>
          <w:i/>
          <w:iCs/>
          <w:color w:val="7030A0"/>
          <w:sz w:val="24"/>
          <w:szCs w:val="24"/>
        </w:rPr>
        <w:t>Ниже на схеме перечислены препараты:</w:t>
      </w:r>
    </w:p>
    <w:p w14:paraId="33D4967F" w14:textId="77777777" w:rsidR="003B2067" w:rsidRPr="00763BF3" w:rsidRDefault="003B2067" w:rsidP="003B2067">
      <w:pPr>
        <w:pStyle w:val="a7"/>
        <w:numPr>
          <w:ilvl w:val="0"/>
          <w:numId w:val="4"/>
        </w:numPr>
        <w:rPr>
          <w:i/>
          <w:iCs/>
          <w:color w:val="7030A0"/>
          <w:sz w:val="24"/>
          <w:szCs w:val="24"/>
        </w:rPr>
      </w:pPr>
      <w:proofErr w:type="spellStart"/>
      <w:r w:rsidRPr="00763BF3">
        <w:rPr>
          <w:i/>
          <w:iCs/>
          <w:color w:val="7030A0"/>
          <w:sz w:val="24"/>
          <w:szCs w:val="24"/>
          <w:lang w:val="en-US"/>
        </w:rPr>
        <w:t>Thalliummet</w:t>
      </w:r>
      <w:proofErr w:type="spellEnd"/>
      <w:r w:rsidRPr="00763BF3">
        <w:rPr>
          <w:i/>
          <w:iCs/>
          <w:color w:val="7030A0"/>
          <w:sz w:val="24"/>
          <w:szCs w:val="24"/>
        </w:rPr>
        <w:t xml:space="preserve"> 30, 200 (особенно при острых заболевания в менопаузу)</w:t>
      </w:r>
    </w:p>
    <w:p w14:paraId="7D9E5F26" w14:textId="77777777" w:rsidR="003B2067" w:rsidRPr="00763BF3" w:rsidRDefault="003B2067" w:rsidP="003B2067">
      <w:pPr>
        <w:pStyle w:val="a7"/>
        <w:numPr>
          <w:ilvl w:val="0"/>
          <w:numId w:val="4"/>
        </w:numPr>
        <w:rPr>
          <w:i/>
          <w:iCs/>
          <w:color w:val="7030A0"/>
          <w:sz w:val="24"/>
          <w:szCs w:val="24"/>
        </w:rPr>
      </w:pPr>
      <w:r w:rsidRPr="00763BF3">
        <w:rPr>
          <w:i/>
          <w:iCs/>
          <w:color w:val="7030A0"/>
          <w:sz w:val="24"/>
          <w:szCs w:val="24"/>
        </w:rPr>
        <w:t>Кислоты -</w:t>
      </w:r>
      <w:r w:rsidRPr="00763BF3">
        <w:rPr>
          <w:i/>
          <w:iCs/>
          <w:color w:val="7030A0"/>
          <w:sz w:val="24"/>
          <w:szCs w:val="24"/>
          <w:lang w:val="en-US"/>
        </w:rPr>
        <w:t>Phos-ac, Fluoric-ac</w:t>
      </w:r>
    </w:p>
    <w:p w14:paraId="3FB52CEA" w14:textId="77777777" w:rsidR="003B2067" w:rsidRPr="00763BF3" w:rsidRDefault="003B2067" w:rsidP="003B2067">
      <w:pPr>
        <w:pStyle w:val="a7"/>
        <w:numPr>
          <w:ilvl w:val="0"/>
          <w:numId w:val="4"/>
        </w:numPr>
        <w:rPr>
          <w:i/>
          <w:iCs/>
          <w:color w:val="7030A0"/>
          <w:sz w:val="24"/>
          <w:szCs w:val="24"/>
        </w:rPr>
      </w:pPr>
      <w:r w:rsidRPr="00763BF3">
        <w:rPr>
          <w:i/>
          <w:iCs/>
          <w:color w:val="7030A0"/>
          <w:sz w:val="24"/>
          <w:szCs w:val="24"/>
          <w:lang w:val="en-US"/>
        </w:rPr>
        <w:t>Sep</w:t>
      </w:r>
      <w:r w:rsidRPr="00763BF3">
        <w:rPr>
          <w:i/>
          <w:iCs/>
          <w:color w:val="7030A0"/>
          <w:sz w:val="24"/>
          <w:szCs w:val="24"/>
        </w:rPr>
        <w:t xml:space="preserve"> – выпадение волос при климаксе (</w:t>
      </w:r>
      <w:proofErr w:type="spellStart"/>
      <w:r w:rsidRPr="00763BF3">
        <w:rPr>
          <w:i/>
          <w:iCs/>
          <w:color w:val="7030A0"/>
          <w:sz w:val="24"/>
          <w:szCs w:val="24"/>
        </w:rPr>
        <w:t>Фатак</w:t>
      </w:r>
      <w:proofErr w:type="spellEnd"/>
      <w:r w:rsidRPr="00763BF3">
        <w:rPr>
          <w:i/>
          <w:iCs/>
          <w:color w:val="7030A0"/>
          <w:sz w:val="24"/>
          <w:szCs w:val="24"/>
        </w:rPr>
        <w:t>)</w:t>
      </w:r>
    </w:p>
    <w:p w14:paraId="2488ED71" w14:textId="77777777" w:rsidR="003B2067" w:rsidRPr="00763BF3" w:rsidRDefault="003B2067" w:rsidP="003B2067">
      <w:pPr>
        <w:pStyle w:val="a7"/>
        <w:numPr>
          <w:ilvl w:val="0"/>
          <w:numId w:val="4"/>
        </w:numPr>
        <w:rPr>
          <w:i/>
          <w:iCs/>
          <w:color w:val="7030A0"/>
          <w:sz w:val="24"/>
          <w:szCs w:val="24"/>
          <w:lang w:val="en-US"/>
        </w:rPr>
      </w:pPr>
      <w:proofErr w:type="spellStart"/>
      <w:r w:rsidRPr="00763BF3">
        <w:rPr>
          <w:i/>
          <w:iCs/>
          <w:color w:val="7030A0"/>
          <w:sz w:val="24"/>
          <w:szCs w:val="24"/>
        </w:rPr>
        <w:t>Саркоды</w:t>
      </w:r>
      <w:proofErr w:type="spellEnd"/>
      <w:r w:rsidRPr="00763BF3">
        <w:rPr>
          <w:i/>
          <w:iCs/>
          <w:color w:val="7030A0"/>
          <w:sz w:val="24"/>
          <w:szCs w:val="24"/>
          <w:lang w:val="en-US"/>
        </w:rPr>
        <w:t xml:space="preserve"> – </w:t>
      </w:r>
      <w:proofErr w:type="spellStart"/>
      <w:r w:rsidRPr="00763BF3">
        <w:rPr>
          <w:i/>
          <w:iCs/>
          <w:color w:val="7030A0"/>
          <w:sz w:val="24"/>
          <w:szCs w:val="24"/>
          <w:lang w:val="en-US"/>
        </w:rPr>
        <w:t>Pituitryanter</w:t>
      </w:r>
      <w:proofErr w:type="spellEnd"/>
      <w:r w:rsidRPr="00763BF3">
        <w:rPr>
          <w:i/>
          <w:iCs/>
          <w:color w:val="7030A0"/>
          <w:sz w:val="24"/>
          <w:szCs w:val="24"/>
          <w:lang w:val="en-US"/>
        </w:rPr>
        <w:t xml:space="preserve">, </w:t>
      </w:r>
      <w:proofErr w:type="spellStart"/>
      <w:r w:rsidRPr="00763BF3">
        <w:rPr>
          <w:i/>
          <w:iCs/>
          <w:color w:val="7030A0"/>
          <w:sz w:val="24"/>
          <w:szCs w:val="24"/>
          <w:lang w:val="en-US"/>
        </w:rPr>
        <w:t>Oophorinum</w:t>
      </w:r>
      <w:proofErr w:type="spellEnd"/>
      <w:r w:rsidRPr="00763BF3">
        <w:rPr>
          <w:i/>
          <w:iCs/>
          <w:color w:val="7030A0"/>
          <w:sz w:val="24"/>
          <w:szCs w:val="24"/>
          <w:lang w:val="en-US"/>
        </w:rPr>
        <w:t xml:space="preserve">, </w:t>
      </w:r>
      <w:proofErr w:type="spellStart"/>
      <w:r w:rsidRPr="00763BF3">
        <w:rPr>
          <w:i/>
          <w:iCs/>
          <w:color w:val="7030A0"/>
          <w:sz w:val="24"/>
          <w:szCs w:val="24"/>
          <w:lang w:val="en-US"/>
        </w:rPr>
        <w:t>Thyroidinum</w:t>
      </w:r>
      <w:proofErr w:type="spellEnd"/>
      <w:r w:rsidRPr="00763BF3">
        <w:rPr>
          <w:i/>
          <w:iCs/>
          <w:color w:val="7030A0"/>
          <w:sz w:val="24"/>
          <w:szCs w:val="24"/>
          <w:lang w:val="en-US"/>
        </w:rPr>
        <w:t>, Testes</w:t>
      </w:r>
    </w:p>
    <w:p w14:paraId="3409D920" w14:textId="77777777" w:rsidR="003B2067" w:rsidRPr="00763BF3" w:rsidRDefault="003B2067" w:rsidP="003B2067">
      <w:pPr>
        <w:pStyle w:val="a7"/>
        <w:numPr>
          <w:ilvl w:val="0"/>
          <w:numId w:val="4"/>
        </w:numPr>
        <w:rPr>
          <w:i/>
          <w:iCs/>
          <w:color w:val="7030A0"/>
          <w:sz w:val="24"/>
          <w:szCs w:val="24"/>
          <w:lang w:val="en-US"/>
        </w:rPr>
      </w:pPr>
      <w:proofErr w:type="spellStart"/>
      <w:r w:rsidRPr="00763BF3">
        <w:rPr>
          <w:i/>
          <w:iCs/>
          <w:color w:val="7030A0"/>
          <w:sz w:val="24"/>
          <w:szCs w:val="24"/>
        </w:rPr>
        <w:t>Антимиазматические</w:t>
      </w:r>
      <w:proofErr w:type="spellEnd"/>
      <w:r w:rsidRPr="00763BF3">
        <w:rPr>
          <w:i/>
          <w:iCs/>
          <w:color w:val="7030A0"/>
          <w:sz w:val="24"/>
          <w:szCs w:val="24"/>
        </w:rPr>
        <w:t xml:space="preserve"> средства</w:t>
      </w:r>
    </w:p>
    <w:p w14:paraId="78DB68A1" w14:textId="77777777" w:rsidR="003B2067" w:rsidRPr="00763BF3" w:rsidRDefault="003B2067" w:rsidP="003B2067">
      <w:pPr>
        <w:pStyle w:val="a7"/>
        <w:rPr>
          <w:sz w:val="24"/>
          <w:szCs w:val="24"/>
          <w:lang w:val="en-US"/>
        </w:rPr>
      </w:pPr>
    </w:p>
    <w:p w14:paraId="1449D7AF" w14:textId="77777777" w:rsidR="003B2067" w:rsidRDefault="003B2067" w:rsidP="003B2067">
      <w:pPr>
        <w:pStyle w:val="a7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31EA17" wp14:editId="39EE705D">
            <wp:extent cx="3479979" cy="2178162"/>
            <wp:effectExtent l="0" t="0" r="6350" b="0"/>
            <wp:docPr id="1034236353" name="Рисунок 1034236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717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9979" cy="217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41D54" w14:textId="4A51DD5E" w:rsidR="003B2067" w:rsidRDefault="003B2067" w:rsidP="003B2067">
      <w:pPr>
        <w:pStyle w:val="a7"/>
        <w:numPr>
          <w:ilvl w:val="0"/>
          <w:numId w:val="5"/>
        </w:numPr>
        <w:rPr>
          <w:b/>
          <w:bCs/>
          <w:sz w:val="28"/>
          <w:szCs w:val="28"/>
        </w:rPr>
      </w:pPr>
      <w:proofErr w:type="gramStart"/>
      <w:r w:rsidRPr="00532049">
        <w:rPr>
          <w:b/>
          <w:bCs/>
          <w:sz w:val="28"/>
          <w:szCs w:val="28"/>
        </w:rPr>
        <w:t>Конечно</w:t>
      </w:r>
      <w:proofErr w:type="gramEnd"/>
      <w:r w:rsidRPr="00532049">
        <w:rPr>
          <w:b/>
          <w:bCs/>
          <w:sz w:val="28"/>
          <w:szCs w:val="28"/>
        </w:rPr>
        <w:t xml:space="preserve"> тут мы говорим о применении </w:t>
      </w:r>
      <w:proofErr w:type="spellStart"/>
      <w:r w:rsidRPr="00532049">
        <w:rPr>
          <w:b/>
          <w:bCs/>
          <w:sz w:val="28"/>
          <w:szCs w:val="28"/>
        </w:rPr>
        <w:t>саркодов</w:t>
      </w:r>
      <w:proofErr w:type="spellEnd"/>
      <w:r>
        <w:rPr>
          <w:b/>
          <w:bCs/>
          <w:sz w:val="28"/>
          <w:szCs w:val="28"/>
        </w:rPr>
        <w:t>,</w:t>
      </w:r>
      <w:r w:rsidRPr="00532049">
        <w:rPr>
          <w:b/>
          <w:bCs/>
          <w:sz w:val="28"/>
          <w:szCs w:val="28"/>
        </w:rPr>
        <w:t xml:space="preserve"> таких как</w:t>
      </w:r>
      <w:r w:rsidR="00804460">
        <w:rPr>
          <w:b/>
          <w:bCs/>
          <w:sz w:val="28"/>
          <w:szCs w:val="28"/>
        </w:rPr>
        <w:t xml:space="preserve"> </w:t>
      </w:r>
      <w:proofErr w:type="spellStart"/>
      <w:r w:rsidRPr="0053204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Thyroidinum</w:t>
      </w:r>
      <w:proofErr w:type="spellEnd"/>
      <w:r w:rsidRPr="00532049">
        <w:rPr>
          <w:b/>
          <w:bCs/>
          <w:sz w:val="28"/>
          <w:szCs w:val="28"/>
        </w:rPr>
        <w:t xml:space="preserve">, </w:t>
      </w:r>
      <w:proofErr w:type="spellStart"/>
      <w:r w:rsidRPr="0053204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Pituitaria</w:t>
      </w:r>
      <w:proofErr w:type="spellEnd"/>
      <w:r w:rsidR="0080446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204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glandula</w:t>
      </w:r>
      <w:proofErr w:type="spellEnd"/>
      <w:r w:rsidR="0080446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204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anterior</w:t>
      </w:r>
      <w:proofErr w:type="spellEnd"/>
      <w:r w:rsidRPr="00532049">
        <w:rPr>
          <w:b/>
          <w:bCs/>
          <w:sz w:val="28"/>
          <w:szCs w:val="28"/>
        </w:rPr>
        <w:t xml:space="preserve">, </w:t>
      </w:r>
      <w:proofErr w:type="spellStart"/>
      <w:r w:rsidRPr="00532049">
        <w:rPr>
          <w:rFonts w:ascii="Arial" w:hAnsi="Arial" w:cs="Arial"/>
          <w:b/>
          <w:bCs/>
          <w:sz w:val="28"/>
          <w:szCs w:val="28"/>
          <w:lang w:val="en-US"/>
        </w:rPr>
        <w:t>Oophorinum</w:t>
      </w:r>
      <w:proofErr w:type="spellEnd"/>
      <w:r w:rsidRPr="00532049">
        <w:rPr>
          <w:b/>
          <w:bCs/>
          <w:sz w:val="28"/>
          <w:szCs w:val="28"/>
        </w:rPr>
        <w:t xml:space="preserve">. </w:t>
      </w:r>
    </w:p>
    <w:p w14:paraId="1D4607AB" w14:textId="77777777" w:rsidR="003B2067" w:rsidRDefault="003B2067" w:rsidP="003B2067">
      <w:pPr>
        <w:pStyle w:val="a7"/>
        <w:rPr>
          <w:b/>
          <w:bCs/>
          <w:sz w:val="28"/>
          <w:szCs w:val="28"/>
        </w:rPr>
      </w:pPr>
    </w:p>
    <w:p w14:paraId="22A0F12E" w14:textId="41A62C66" w:rsidR="003B2067" w:rsidRDefault="003B2067" w:rsidP="003B2067">
      <w:pPr>
        <w:pStyle w:val="a7"/>
        <w:numPr>
          <w:ilvl w:val="0"/>
          <w:numId w:val="5"/>
        </w:numPr>
        <w:rPr>
          <w:b/>
          <w:bCs/>
          <w:sz w:val="28"/>
          <w:szCs w:val="28"/>
        </w:rPr>
      </w:pPr>
      <w:r w:rsidRPr="00532049">
        <w:rPr>
          <w:b/>
          <w:bCs/>
          <w:sz w:val="28"/>
          <w:szCs w:val="28"/>
        </w:rPr>
        <w:t xml:space="preserve">Но один из важных препаратов при истончении волос во время климакса не забывайте о </w:t>
      </w:r>
      <w:proofErr w:type="spellStart"/>
      <w:r w:rsidRPr="0053204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Thallium</w:t>
      </w:r>
      <w:proofErr w:type="spellEnd"/>
      <w:r w:rsidR="0080446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3204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metallicum</w:t>
      </w:r>
      <w:proofErr w:type="spellEnd"/>
      <w:r w:rsidRPr="00532049">
        <w:rPr>
          <w:b/>
          <w:bCs/>
          <w:sz w:val="28"/>
          <w:szCs w:val="28"/>
        </w:rPr>
        <w:t xml:space="preserve"> в потенциях 30 и 200с. </w:t>
      </w:r>
    </w:p>
    <w:p w14:paraId="1351452F" w14:textId="77777777" w:rsidR="003B2067" w:rsidRDefault="003B2067" w:rsidP="003B2067">
      <w:pPr>
        <w:pStyle w:val="a7"/>
        <w:rPr>
          <w:b/>
          <w:bCs/>
          <w:sz w:val="28"/>
          <w:szCs w:val="28"/>
        </w:rPr>
      </w:pPr>
    </w:p>
    <w:p w14:paraId="2FD7DCE3" w14:textId="77777777" w:rsidR="003B2067" w:rsidRDefault="003B2067" w:rsidP="003B2067">
      <w:pPr>
        <w:pStyle w:val="a7"/>
        <w:numPr>
          <w:ilvl w:val="0"/>
          <w:numId w:val="5"/>
        </w:numPr>
        <w:rPr>
          <w:b/>
          <w:bCs/>
          <w:sz w:val="28"/>
          <w:szCs w:val="28"/>
        </w:rPr>
      </w:pPr>
      <w:r w:rsidRPr="00C664B9">
        <w:rPr>
          <w:b/>
          <w:bCs/>
          <w:sz w:val="28"/>
          <w:szCs w:val="28"/>
        </w:rPr>
        <w:t xml:space="preserve">У </w:t>
      </w:r>
      <w:proofErr w:type="spellStart"/>
      <w:r w:rsidRPr="00C664B9">
        <w:rPr>
          <w:b/>
          <w:bCs/>
          <w:sz w:val="28"/>
          <w:szCs w:val="28"/>
        </w:rPr>
        <w:t>Фатака</w:t>
      </w:r>
      <w:proofErr w:type="spellEnd"/>
      <w:r w:rsidRPr="00C664B9">
        <w:rPr>
          <w:b/>
          <w:bCs/>
          <w:sz w:val="28"/>
          <w:szCs w:val="28"/>
        </w:rPr>
        <w:t xml:space="preserve"> дана </w:t>
      </w:r>
      <w:proofErr w:type="spellStart"/>
      <w:r w:rsidRPr="00C664B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Sepia</w:t>
      </w:r>
      <w:proofErr w:type="spellEnd"/>
      <w:r w:rsidRPr="00C664B9">
        <w:rPr>
          <w:b/>
          <w:bCs/>
          <w:sz w:val="28"/>
          <w:szCs w:val="28"/>
        </w:rPr>
        <w:t xml:space="preserve"> как единственный препарат</w:t>
      </w:r>
      <w:r>
        <w:rPr>
          <w:b/>
          <w:bCs/>
          <w:sz w:val="28"/>
          <w:szCs w:val="28"/>
        </w:rPr>
        <w:t xml:space="preserve"> при выпадении волос в климаксе</w:t>
      </w:r>
      <w:r w:rsidRPr="00C664B9">
        <w:rPr>
          <w:b/>
          <w:bCs/>
          <w:sz w:val="28"/>
          <w:szCs w:val="28"/>
        </w:rPr>
        <w:t xml:space="preserve">. </w:t>
      </w:r>
    </w:p>
    <w:p w14:paraId="0741CEE1" w14:textId="77777777" w:rsidR="003B2067" w:rsidRDefault="003B2067" w:rsidP="003B2067">
      <w:pPr>
        <w:pStyle w:val="a7"/>
        <w:rPr>
          <w:b/>
          <w:bCs/>
          <w:sz w:val="28"/>
          <w:szCs w:val="28"/>
        </w:rPr>
      </w:pPr>
    </w:p>
    <w:p w14:paraId="02AA3C1F" w14:textId="30F796E3" w:rsidR="003B2067" w:rsidRDefault="003B2067" w:rsidP="003B2067">
      <w:pPr>
        <w:pStyle w:val="a7"/>
        <w:numPr>
          <w:ilvl w:val="0"/>
          <w:numId w:val="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Pr="003E6A75">
        <w:rPr>
          <w:b/>
          <w:bCs/>
          <w:sz w:val="28"/>
          <w:szCs w:val="28"/>
        </w:rPr>
        <w:t>опрос</w:t>
      </w:r>
      <w:r>
        <w:rPr>
          <w:b/>
          <w:bCs/>
          <w:sz w:val="28"/>
          <w:szCs w:val="28"/>
        </w:rPr>
        <w:t xml:space="preserve"> от слушателей</w:t>
      </w:r>
      <w:r w:rsidRPr="003E6A75">
        <w:rPr>
          <w:b/>
          <w:bCs/>
          <w:sz w:val="28"/>
          <w:szCs w:val="28"/>
        </w:rPr>
        <w:t xml:space="preserve"> о том</w:t>
      </w:r>
      <w:r>
        <w:rPr>
          <w:b/>
          <w:bCs/>
          <w:sz w:val="28"/>
          <w:szCs w:val="28"/>
        </w:rPr>
        <w:t>,</w:t>
      </w:r>
      <w:r w:rsidR="0080446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если </w:t>
      </w:r>
      <w:r w:rsidRPr="003E6A75">
        <w:rPr>
          <w:b/>
          <w:bCs/>
          <w:sz w:val="28"/>
          <w:szCs w:val="28"/>
        </w:rPr>
        <w:t>выпадают только брови во время менопаузы. Если выпадают только брови во время менопаузы</w:t>
      </w:r>
      <w:r>
        <w:rPr>
          <w:b/>
          <w:bCs/>
          <w:sz w:val="28"/>
          <w:szCs w:val="28"/>
        </w:rPr>
        <w:t>,</w:t>
      </w:r>
      <w:r w:rsidRPr="003E6A75">
        <w:rPr>
          <w:b/>
          <w:bCs/>
          <w:sz w:val="28"/>
          <w:szCs w:val="28"/>
        </w:rPr>
        <w:t xml:space="preserve"> конечно</w:t>
      </w:r>
      <w:r>
        <w:rPr>
          <w:b/>
          <w:bCs/>
          <w:sz w:val="28"/>
          <w:szCs w:val="28"/>
        </w:rPr>
        <w:t>,</w:t>
      </w:r>
      <w:r w:rsidRPr="003E6A75">
        <w:rPr>
          <w:b/>
          <w:bCs/>
          <w:sz w:val="28"/>
          <w:szCs w:val="28"/>
        </w:rPr>
        <w:t xml:space="preserve"> есть много препаратов. Но если выпадают волосы на бровях, на лобке, подумайте о препарате</w:t>
      </w:r>
      <w:r w:rsidR="00804460">
        <w:rPr>
          <w:b/>
          <w:bCs/>
          <w:sz w:val="28"/>
          <w:szCs w:val="28"/>
        </w:rPr>
        <w:t xml:space="preserve"> </w:t>
      </w:r>
      <w:proofErr w:type="spellStart"/>
      <w:r w:rsidRPr="00C664B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Selenium</w:t>
      </w:r>
      <w:proofErr w:type="spellEnd"/>
      <w:r w:rsidRPr="003E6A75">
        <w:rPr>
          <w:b/>
          <w:bCs/>
          <w:sz w:val="28"/>
          <w:szCs w:val="28"/>
        </w:rPr>
        <w:t xml:space="preserve">. </w:t>
      </w:r>
    </w:p>
    <w:p w14:paraId="57D13572" w14:textId="77777777" w:rsidR="003B2067" w:rsidRPr="003E6A75" w:rsidRDefault="003B2067" w:rsidP="003B2067">
      <w:pPr>
        <w:rPr>
          <w:b/>
          <w:bCs/>
          <w:sz w:val="28"/>
          <w:szCs w:val="28"/>
        </w:rPr>
      </w:pPr>
    </w:p>
    <w:p w14:paraId="0FFC3B7F" w14:textId="77777777" w:rsidR="003B2067" w:rsidRDefault="003B2067" w:rsidP="003B2067">
      <w:pPr>
        <w:pStyle w:val="a7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Видим </w:t>
      </w:r>
      <w:r w:rsidRPr="00C664B9">
        <w:rPr>
          <w:b/>
          <w:bCs/>
          <w:sz w:val="28"/>
          <w:szCs w:val="28"/>
        </w:rPr>
        <w:t>много гинекологических симптомов</w:t>
      </w:r>
      <w:r>
        <w:rPr>
          <w:b/>
          <w:bCs/>
          <w:sz w:val="28"/>
          <w:szCs w:val="28"/>
        </w:rPr>
        <w:t xml:space="preserve"> в период менопаузы</w:t>
      </w:r>
      <w:r w:rsidRPr="00C664B9">
        <w:rPr>
          <w:b/>
          <w:bCs/>
          <w:sz w:val="28"/>
          <w:szCs w:val="28"/>
        </w:rPr>
        <w:t xml:space="preserve">, </w:t>
      </w:r>
      <w:r w:rsidRPr="00763BF3">
        <w:rPr>
          <w:b/>
          <w:bCs/>
          <w:color w:val="FF0000"/>
          <w:sz w:val="28"/>
          <w:szCs w:val="28"/>
        </w:rPr>
        <w:t xml:space="preserve">сухость влагалища, зуд влагалища. </w:t>
      </w:r>
      <w:r w:rsidRPr="00C664B9">
        <w:rPr>
          <w:b/>
          <w:bCs/>
          <w:sz w:val="28"/>
          <w:szCs w:val="28"/>
        </w:rPr>
        <w:t xml:space="preserve">Конечно и тут много препаратов.  В следующей схеме я даю вам наиболее важные препараты и как их дифференцировать. </w:t>
      </w:r>
    </w:p>
    <w:p w14:paraId="5A8342E3" w14:textId="77777777" w:rsidR="003B2067" w:rsidRPr="00347AF4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r w:rsidRPr="00347AF4">
        <w:rPr>
          <w:i/>
          <w:iCs/>
          <w:color w:val="7030A0"/>
          <w:sz w:val="24"/>
          <w:szCs w:val="24"/>
        </w:rPr>
        <w:t>На схеме ниже представлены препараты:</w:t>
      </w:r>
    </w:p>
    <w:p w14:paraId="78A9F0CD" w14:textId="16894A43" w:rsidR="003B2067" w:rsidRPr="00347AF4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r w:rsidRPr="00347AF4">
        <w:rPr>
          <w:i/>
          <w:iCs/>
          <w:color w:val="7030A0"/>
          <w:sz w:val="24"/>
          <w:szCs w:val="24"/>
        </w:rPr>
        <w:t xml:space="preserve">Сухость – </w:t>
      </w:r>
      <w:r w:rsidRPr="00347AF4">
        <w:rPr>
          <w:i/>
          <w:iCs/>
          <w:color w:val="7030A0"/>
          <w:sz w:val="24"/>
          <w:szCs w:val="24"/>
          <w:lang w:val="en-US"/>
        </w:rPr>
        <w:t>A</w:t>
      </w:r>
      <w:r w:rsidR="00804460">
        <w:rPr>
          <w:i/>
          <w:iCs/>
          <w:color w:val="7030A0"/>
          <w:sz w:val="24"/>
          <w:szCs w:val="24"/>
          <w:lang w:val="en-US"/>
        </w:rPr>
        <w:t>e</w:t>
      </w:r>
      <w:r w:rsidRPr="00347AF4">
        <w:rPr>
          <w:i/>
          <w:iCs/>
          <w:color w:val="7030A0"/>
          <w:sz w:val="24"/>
          <w:szCs w:val="24"/>
          <w:lang w:val="en-US"/>
        </w:rPr>
        <w:t>sculus</w:t>
      </w:r>
      <w:r w:rsidRPr="00347AF4">
        <w:rPr>
          <w:i/>
          <w:iCs/>
          <w:color w:val="7030A0"/>
          <w:sz w:val="24"/>
          <w:szCs w:val="24"/>
        </w:rPr>
        <w:t xml:space="preserve"> (в анамнезе варикоз вен, геморрой); </w:t>
      </w:r>
      <w:r w:rsidRPr="00347AF4">
        <w:rPr>
          <w:i/>
          <w:iCs/>
          <w:color w:val="7030A0"/>
          <w:sz w:val="24"/>
          <w:szCs w:val="24"/>
          <w:lang w:val="en-US"/>
        </w:rPr>
        <w:t>Alumina</w:t>
      </w:r>
      <w:r w:rsidRPr="00347AF4">
        <w:rPr>
          <w:i/>
          <w:iCs/>
          <w:color w:val="7030A0"/>
          <w:sz w:val="24"/>
          <w:szCs w:val="24"/>
        </w:rPr>
        <w:t xml:space="preserve"> и </w:t>
      </w:r>
      <w:r w:rsidRPr="00347AF4">
        <w:rPr>
          <w:i/>
          <w:iCs/>
          <w:color w:val="7030A0"/>
          <w:sz w:val="24"/>
          <w:szCs w:val="24"/>
          <w:lang w:val="en-US"/>
        </w:rPr>
        <w:t>Alum</w:t>
      </w:r>
      <w:r w:rsidRPr="00347AF4">
        <w:rPr>
          <w:i/>
          <w:iCs/>
          <w:color w:val="7030A0"/>
          <w:sz w:val="24"/>
          <w:szCs w:val="24"/>
        </w:rPr>
        <w:t>-</w:t>
      </w:r>
      <w:proofErr w:type="spellStart"/>
      <w:r w:rsidRPr="00347AF4">
        <w:rPr>
          <w:i/>
          <w:iCs/>
          <w:color w:val="7030A0"/>
          <w:sz w:val="24"/>
          <w:szCs w:val="24"/>
          <w:lang w:val="en-US"/>
        </w:rPr>
        <w:t>silic</w:t>
      </w:r>
      <w:proofErr w:type="spellEnd"/>
      <w:r w:rsidRPr="00347AF4">
        <w:rPr>
          <w:i/>
          <w:iCs/>
          <w:color w:val="7030A0"/>
          <w:sz w:val="24"/>
          <w:szCs w:val="24"/>
        </w:rPr>
        <w:t xml:space="preserve">; </w:t>
      </w:r>
      <w:r w:rsidRPr="00347AF4">
        <w:rPr>
          <w:i/>
          <w:iCs/>
          <w:color w:val="7030A0"/>
          <w:sz w:val="24"/>
          <w:szCs w:val="24"/>
          <w:lang w:val="en-US"/>
        </w:rPr>
        <w:t>Graph</w:t>
      </w:r>
      <w:r w:rsidRPr="00347AF4">
        <w:rPr>
          <w:i/>
          <w:iCs/>
          <w:color w:val="7030A0"/>
          <w:sz w:val="24"/>
          <w:szCs w:val="24"/>
        </w:rPr>
        <w:t xml:space="preserve">, </w:t>
      </w:r>
      <w:proofErr w:type="spellStart"/>
      <w:r w:rsidRPr="00347AF4">
        <w:rPr>
          <w:i/>
          <w:iCs/>
          <w:color w:val="7030A0"/>
          <w:sz w:val="24"/>
          <w:szCs w:val="24"/>
          <w:lang w:val="en-US"/>
        </w:rPr>
        <w:t>Natr</w:t>
      </w:r>
      <w:proofErr w:type="spellEnd"/>
      <w:r w:rsidRPr="00347AF4">
        <w:rPr>
          <w:i/>
          <w:iCs/>
          <w:color w:val="7030A0"/>
          <w:sz w:val="24"/>
          <w:szCs w:val="24"/>
        </w:rPr>
        <w:t>-</w:t>
      </w:r>
      <w:r w:rsidRPr="00347AF4">
        <w:rPr>
          <w:i/>
          <w:iCs/>
          <w:color w:val="7030A0"/>
          <w:sz w:val="24"/>
          <w:szCs w:val="24"/>
          <w:lang w:val="en-US"/>
        </w:rPr>
        <w:t>m</w:t>
      </w:r>
      <w:r w:rsidRPr="00347AF4">
        <w:rPr>
          <w:i/>
          <w:iCs/>
          <w:color w:val="7030A0"/>
          <w:sz w:val="24"/>
          <w:szCs w:val="24"/>
        </w:rPr>
        <w:t xml:space="preserve"> и </w:t>
      </w:r>
      <w:proofErr w:type="spellStart"/>
      <w:r w:rsidRPr="00347AF4">
        <w:rPr>
          <w:i/>
          <w:iCs/>
          <w:color w:val="7030A0"/>
          <w:sz w:val="24"/>
          <w:szCs w:val="24"/>
          <w:lang w:val="en-US"/>
        </w:rPr>
        <w:t>Lyco</w:t>
      </w:r>
      <w:proofErr w:type="spellEnd"/>
      <w:r w:rsidRPr="00347AF4">
        <w:rPr>
          <w:i/>
          <w:iCs/>
          <w:color w:val="7030A0"/>
          <w:sz w:val="24"/>
          <w:szCs w:val="24"/>
        </w:rPr>
        <w:t xml:space="preserve"> имеют хроническую сухость; </w:t>
      </w:r>
      <w:r w:rsidRPr="00347AF4">
        <w:rPr>
          <w:i/>
          <w:iCs/>
          <w:color w:val="7030A0"/>
          <w:sz w:val="24"/>
          <w:szCs w:val="24"/>
          <w:lang w:val="en-US"/>
        </w:rPr>
        <w:t>Zinc</w:t>
      </w:r>
      <w:r w:rsidR="00804460" w:rsidRPr="00804460">
        <w:rPr>
          <w:i/>
          <w:iCs/>
          <w:color w:val="7030A0"/>
          <w:sz w:val="24"/>
          <w:szCs w:val="24"/>
        </w:rPr>
        <w:t xml:space="preserve"> </w:t>
      </w:r>
      <w:r w:rsidRPr="00347AF4">
        <w:rPr>
          <w:i/>
          <w:iCs/>
          <w:color w:val="7030A0"/>
          <w:sz w:val="24"/>
          <w:szCs w:val="24"/>
          <w:lang w:val="en-US"/>
        </w:rPr>
        <w:t>chromium</w:t>
      </w:r>
      <w:r w:rsidRPr="00347AF4">
        <w:rPr>
          <w:i/>
          <w:iCs/>
          <w:color w:val="7030A0"/>
          <w:sz w:val="24"/>
          <w:szCs w:val="24"/>
        </w:rPr>
        <w:t xml:space="preserve">; </w:t>
      </w:r>
      <w:proofErr w:type="spellStart"/>
      <w:r w:rsidRPr="00347AF4">
        <w:rPr>
          <w:i/>
          <w:iCs/>
          <w:color w:val="7030A0"/>
          <w:sz w:val="24"/>
          <w:szCs w:val="24"/>
          <w:lang w:val="en-US"/>
        </w:rPr>
        <w:t>Spiranthes</w:t>
      </w:r>
      <w:proofErr w:type="spellEnd"/>
      <w:r w:rsidRPr="00347AF4">
        <w:rPr>
          <w:i/>
          <w:iCs/>
          <w:color w:val="7030A0"/>
          <w:sz w:val="24"/>
          <w:szCs w:val="24"/>
        </w:rPr>
        <w:t xml:space="preserve">; </w:t>
      </w:r>
      <w:proofErr w:type="spellStart"/>
      <w:r w:rsidRPr="00347AF4">
        <w:rPr>
          <w:i/>
          <w:iCs/>
          <w:color w:val="7030A0"/>
          <w:sz w:val="24"/>
          <w:szCs w:val="24"/>
          <w:lang w:val="en-US"/>
        </w:rPr>
        <w:t>Berb</w:t>
      </w:r>
      <w:proofErr w:type="spellEnd"/>
      <w:r w:rsidRPr="00347AF4">
        <w:rPr>
          <w:i/>
          <w:iCs/>
          <w:color w:val="7030A0"/>
          <w:sz w:val="24"/>
          <w:szCs w:val="24"/>
        </w:rPr>
        <w:t>-</w:t>
      </w:r>
      <w:r w:rsidRPr="00347AF4">
        <w:rPr>
          <w:i/>
          <w:iCs/>
          <w:color w:val="7030A0"/>
          <w:sz w:val="24"/>
          <w:szCs w:val="24"/>
          <w:lang w:val="en-US"/>
        </w:rPr>
        <w:t>v</w:t>
      </w:r>
    </w:p>
    <w:p w14:paraId="2A87EFB8" w14:textId="152F0F02" w:rsidR="003B2067" w:rsidRPr="00347AF4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r w:rsidRPr="00347AF4">
        <w:rPr>
          <w:i/>
          <w:iCs/>
          <w:color w:val="7030A0"/>
          <w:sz w:val="24"/>
          <w:szCs w:val="24"/>
        </w:rPr>
        <w:t xml:space="preserve">Зуд – </w:t>
      </w:r>
      <w:r w:rsidRPr="00347AF4">
        <w:rPr>
          <w:i/>
          <w:iCs/>
          <w:color w:val="7030A0"/>
          <w:sz w:val="24"/>
          <w:szCs w:val="24"/>
          <w:lang w:val="en-US"/>
        </w:rPr>
        <w:t>Caladium</w:t>
      </w:r>
      <w:r w:rsidRPr="00347AF4">
        <w:rPr>
          <w:i/>
          <w:iCs/>
          <w:color w:val="7030A0"/>
          <w:sz w:val="24"/>
          <w:szCs w:val="24"/>
        </w:rPr>
        <w:t xml:space="preserve"> (мастурбация, сухость с зудом); </w:t>
      </w:r>
      <w:r w:rsidRPr="00347AF4">
        <w:rPr>
          <w:i/>
          <w:iCs/>
          <w:color w:val="7030A0"/>
          <w:sz w:val="24"/>
          <w:szCs w:val="24"/>
          <w:lang w:val="en-US"/>
        </w:rPr>
        <w:t>Merc</w:t>
      </w:r>
      <w:r w:rsidRPr="00347AF4">
        <w:rPr>
          <w:i/>
          <w:iCs/>
          <w:color w:val="7030A0"/>
          <w:sz w:val="24"/>
          <w:szCs w:val="24"/>
        </w:rPr>
        <w:t xml:space="preserve"> (чувствительность, зуд с мочевым симптомом); </w:t>
      </w:r>
      <w:proofErr w:type="spellStart"/>
      <w:r w:rsidRPr="00347AF4">
        <w:rPr>
          <w:i/>
          <w:iCs/>
          <w:color w:val="7030A0"/>
          <w:sz w:val="24"/>
          <w:szCs w:val="24"/>
          <w:lang w:val="en-US"/>
        </w:rPr>
        <w:t>Kreos</w:t>
      </w:r>
      <w:proofErr w:type="spellEnd"/>
      <w:r w:rsidRPr="00347AF4">
        <w:rPr>
          <w:i/>
          <w:iCs/>
          <w:color w:val="7030A0"/>
          <w:sz w:val="24"/>
          <w:szCs w:val="24"/>
        </w:rPr>
        <w:t xml:space="preserve"> (зуд, зловонная </w:t>
      </w:r>
      <w:proofErr w:type="spellStart"/>
      <w:r w:rsidRPr="00347AF4">
        <w:rPr>
          <w:i/>
          <w:iCs/>
          <w:color w:val="7030A0"/>
          <w:sz w:val="24"/>
          <w:szCs w:val="24"/>
        </w:rPr>
        <w:t>лейкорея</w:t>
      </w:r>
      <w:proofErr w:type="spellEnd"/>
      <w:r w:rsidRPr="00347AF4">
        <w:rPr>
          <w:i/>
          <w:iCs/>
          <w:color w:val="7030A0"/>
          <w:sz w:val="24"/>
          <w:szCs w:val="24"/>
        </w:rPr>
        <w:t xml:space="preserve">, боли распространяются в бедра и половые губы); </w:t>
      </w:r>
      <w:proofErr w:type="spellStart"/>
      <w:r w:rsidRPr="00347AF4">
        <w:rPr>
          <w:i/>
          <w:iCs/>
          <w:color w:val="7030A0"/>
          <w:sz w:val="24"/>
          <w:szCs w:val="24"/>
          <w:lang w:val="en-US"/>
        </w:rPr>
        <w:t>Hdrocotyle</w:t>
      </w:r>
      <w:proofErr w:type="spellEnd"/>
      <w:r w:rsidRPr="00347AF4">
        <w:rPr>
          <w:i/>
          <w:iCs/>
          <w:color w:val="7030A0"/>
          <w:sz w:val="24"/>
          <w:szCs w:val="24"/>
        </w:rPr>
        <w:t xml:space="preserve"> (жар во влагалище, невыносимый зуд); </w:t>
      </w:r>
      <w:r w:rsidRPr="00347AF4">
        <w:rPr>
          <w:i/>
          <w:iCs/>
          <w:color w:val="7030A0"/>
          <w:sz w:val="24"/>
          <w:szCs w:val="24"/>
          <w:lang w:val="en-US"/>
        </w:rPr>
        <w:t>Tarentula</w:t>
      </w:r>
      <w:r w:rsidRPr="00347AF4">
        <w:rPr>
          <w:i/>
          <w:iCs/>
          <w:color w:val="7030A0"/>
          <w:sz w:val="24"/>
          <w:szCs w:val="24"/>
        </w:rPr>
        <w:t xml:space="preserve"> (сухость, зуд, хуже от расчесывания); </w:t>
      </w:r>
      <w:proofErr w:type="spellStart"/>
      <w:r w:rsidRPr="00347AF4">
        <w:rPr>
          <w:i/>
          <w:iCs/>
          <w:color w:val="7030A0"/>
          <w:sz w:val="24"/>
          <w:szCs w:val="24"/>
          <w:lang w:val="en-US"/>
        </w:rPr>
        <w:t>Helonias</w:t>
      </w:r>
      <w:proofErr w:type="spellEnd"/>
      <w:r w:rsidRPr="00347AF4">
        <w:rPr>
          <w:i/>
          <w:iCs/>
          <w:color w:val="7030A0"/>
          <w:sz w:val="24"/>
          <w:szCs w:val="24"/>
        </w:rPr>
        <w:t xml:space="preserve"> (лучше, когда </w:t>
      </w:r>
      <w:r w:rsidR="00804460" w:rsidRPr="00347AF4">
        <w:rPr>
          <w:i/>
          <w:iCs/>
          <w:color w:val="7030A0"/>
          <w:sz w:val="24"/>
          <w:szCs w:val="24"/>
        </w:rPr>
        <w:t>чем-то</w:t>
      </w:r>
      <w:r w:rsidRPr="00347AF4">
        <w:rPr>
          <w:i/>
          <w:iCs/>
          <w:color w:val="7030A0"/>
          <w:sz w:val="24"/>
          <w:szCs w:val="24"/>
        </w:rPr>
        <w:t xml:space="preserve"> занят); </w:t>
      </w:r>
      <w:proofErr w:type="spellStart"/>
      <w:r w:rsidRPr="00347AF4">
        <w:rPr>
          <w:i/>
          <w:iCs/>
          <w:color w:val="7030A0"/>
          <w:sz w:val="24"/>
          <w:szCs w:val="24"/>
          <w:lang w:val="en-US"/>
        </w:rPr>
        <w:t>Medo</w:t>
      </w:r>
      <w:proofErr w:type="spellEnd"/>
      <w:r w:rsidRPr="00347AF4">
        <w:rPr>
          <w:i/>
          <w:iCs/>
          <w:color w:val="7030A0"/>
          <w:sz w:val="24"/>
          <w:szCs w:val="24"/>
        </w:rPr>
        <w:t xml:space="preserve"> (хуже, когда думает о симптомах, лучше от тепла)</w:t>
      </w:r>
    </w:p>
    <w:p w14:paraId="3C043A70" w14:textId="77777777" w:rsidR="003B2067" w:rsidRDefault="003B2067" w:rsidP="003B2067">
      <w:pPr>
        <w:pStyle w:val="a7"/>
        <w:rPr>
          <w:b/>
          <w:bCs/>
          <w:sz w:val="28"/>
          <w:szCs w:val="28"/>
        </w:rPr>
      </w:pPr>
    </w:p>
    <w:p w14:paraId="0942B74D" w14:textId="77777777" w:rsidR="003B2067" w:rsidRDefault="003B2067" w:rsidP="003B2067">
      <w:pPr>
        <w:pStyle w:val="a7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596AF1" wp14:editId="00685A26">
            <wp:extent cx="3530781" cy="2171812"/>
            <wp:effectExtent l="0" t="0" r="0" b="0"/>
            <wp:docPr id="368793275" name="Рисунок 36879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35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0781" cy="21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ECBEE" w14:textId="77777777" w:rsidR="003B2067" w:rsidRPr="004F5D44" w:rsidRDefault="003B2067" w:rsidP="003B2067">
      <w:pPr>
        <w:rPr>
          <w:b/>
          <w:bCs/>
          <w:sz w:val="28"/>
          <w:szCs w:val="28"/>
        </w:rPr>
      </w:pPr>
      <w:r w:rsidRPr="004F5D44">
        <w:rPr>
          <w:b/>
          <w:bCs/>
          <w:sz w:val="28"/>
          <w:szCs w:val="28"/>
        </w:rPr>
        <w:t xml:space="preserve">Конечно, мы должны их все индивидуализировать, </w:t>
      </w:r>
      <w:proofErr w:type="spellStart"/>
      <w:r w:rsidRPr="004F5D44">
        <w:rPr>
          <w:b/>
          <w:bCs/>
          <w:sz w:val="28"/>
          <w:szCs w:val="28"/>
        </w:rPr>
        <w:t>реперторизировать</w:t>
      </w:r>
      <w:proofErr w:type="spellEnd"/>
      <w:r w:rsidRPr="004F5D44">
        <w:rPr>
          <w:b/>
          <w:bCs/>
          <w:sz w:val="28"/>
          <w:szCs w:val="28"/>
        </w:rPr>
        <w:t xml:space="preserve">. Но эти схемы реально помогут вам найти более глубокий препарат. </w:t>
      </w:r>
    </w:p>
    <w:p w14:paraId="1E6243D4" w14:textId="495F7214" w:rsidR="003B2067" w:rsidRPr="004F5D44" w:rsidRDefault="003B2067" w:rsidP="003B2067">
      <w:pPr>
        <w:pStyle w:val="a7"/>
        <w:numPr>
          <w:ilvl w:val="0"/>
          <w:numId w:val="6"/>
        </w:numPr>
        <w:rPr>
          <w:b/>
          <w:bCs/>
          <w:sz w:val="28"/>
          <w:szCs w:val="28"/>
        </w:rPr>
      </w:pPr>
      <w:r w:rsidRPr="004F5D44">
        <w:rPr>
          <w:b/>
          <w:bCs/>
          <w:sz w:val="28"/>
          <w:szCs w:val="28"/>
        </w:rPr>
        <w:t>Много зуда и раздражения влагалища, особенно при стрессе и облегчение от горячей воды. Не забудьте при таких симптомах о</w:t>
      </w:r>
      <w:r w:rsidR="00804460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4F5D44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Medorrhinum</w:t>
      </w:r>
      <w:proofErr w:type="spellEnd"/>
      <w:r w:rsidRPr="004F5D44">
        <w:rPr>
          <w:b/>
          <w:bCs/>
          <w:sz w:val="28"/>
          <w:szCs w:val="28"/>
        </w:rPr>
        <w:t xml:space="preserve">. </w:t>
      </w:r>
    </w:p>
    <w:p w14:paraId="3AD0D1BD" w14:textId="096E68BA" w:rsidR="003B2067" w:rsidRPr="009E7969" w:rsidRDefault="003B2067" w:rsidP="003B2067">
      <w:pPr>
        <w:pStyle w:val="a7"/>
        <w:numPr>
          <w:ilvl w:val="0"/>
          <w:numId w:val="6"/>
        </w:numPr>
        <w:rPr>
          <w:b/>
          <w:bCs/>
          <w:sz w:val="28"/>
          <w:szCs w:val="28"/>
        </w:rPr>
      </w:pPr>
      <w:r w:rsidRPr="009E7969">
        <w:rPr>
          <w:b/>
          <w:bCs/>
          <w:sz w:val="28"/>
          <w:szCs w:val="28"/>
        </w:rPr>
        <w:t>Когда много сухости с зудом подумайте о двух препаратах –</w:t>
      </w:r>
      <w:proofErr w:type="spellStart"/>
      <w:r w:rsidRPr="009E79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Caladium</w:t>
      </w:r>
      <w:proofErr w:type="spellEnd"/>
      <w:r w:rsidR="00804460" w:rsidRPr="0080446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9E7969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804460" w:rsidRPr="0080446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E79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Tarentula</w:t>
      </w:r>
      <w:proofErr w:type="spellEnd"/>
      <w:r w:rsidRPr="009E7969">
        <w:rPr>
          <w:b/>
          <w:bCs/>
          <w:sz w:val="28"/>
          <w:szCs w:val="28"/>
        </w:rPr>
        <w:t xml:space="preserve">. У </w:t>
      </w:r>
      <w:proofErr w:type="spellStart"/>
      <w:r w:rsidRPr="009E79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Caladium</w:t>
      </w:r>
      <w:proofErr w:type="spellEnd"/>
      <w:r w:rsidRPr="009E7969">
        <w:rPr>
          <w:b/>
          <w:bCs/>
          <w:sz w:val="28"/>
          <w:szCs w:val="28"/>
        </w:rPr>
        <w:t xml:space="preserve"> этот зуд может впоследствии вызвать желание мастурбировать. </w:t>
      </w:r>
      <w:r>
        <w:rPr>
          <w:b/>
          <w:bCs/>
          <w:sz w:val="28"/>
          <w:szCs w:val="28"/>
        </w:rPr>
        <w:t>У</w:t>
      </w:r>
      <w:r w:rsidR="00804460" w:rsidRPr="00804460">
        <w:rPr>
          <w:b/>
          <w:bCs/>
          <w:sz w:val="28"/>
          <w:szCs w:val="28"/>
        </w:rPr>
        <w:t xml:space="preserve"> </w:t>
      </w:r>
      <w:proofErr w:type="spellStart"/>
      <w:r w:rsidRPr="009E79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Tarentula</w:t>
      </w:r>
      <w:proofErr w:type="spellEnd"/>
      <w:r w:rsidRPr="009E7969">
        <w:rPr>
          <w:b/>
          <w:bCs/>
          <w:sz w:val="28"/>
          <w:szCs w:val="28"/>
        </w:rPr>
        <w:t xml:space="preserve"> в последствии можно обнаружить</w:t>
      </w:r>
      <w:r>
        <w:rPr>
          <w:b/>
          <w:bCs/>
          <w:sz w:val="28"/>
          <w:szCs w:val="28"/>
        </w:rPr>
        <w:t xml:space="preserve"> много</w:t>
      </w:r>
      <w:r w:rsidRPr="009E7969">
        <w:rPr>
          <w:b/>
          <w:bCs/>
          <w:sz w:val="28"/>
          <w:szCs w:val="28"/>
        </w:rPr>
        <w:t xml:space="preserve"> язвы и абсцесс. </w:t>
      </w:r>
    </w:p>
    <w:p w14:paraId="780B2290" w14:textId="033D9434" w:rsidR="003B2067" w:rsidRPr="009E7969" w:rsidRDefault="003B2067" w:rsidP="003B2067">
      <w:pPr>
        <w:pStyle w:val="a7"/>
        <w:numPr>
          <w:ilvl w:val="0"/>
          <w:numId w:val="6"/>
        </w:numPr>
        <w:rPr>
          <w:b/>
          <w:bCs/>
          <w:sz w:val="28"/>
          <w:szCs w:val="28"/>
        </w:rPr>
      </w:pPr>
      <w:r w:rsidRPr="009E7969">
        <w:rPr>
          <w:b/>
          <w:bCs/>
          <w:sz w:val="28"/>
          <w:szCs w:val="28"/>
        </w:rPr>
        <w:t xml:space="preserve">У </w:t>
      </w:r>
      <w:proofErr w:type="spellStart"/>
      <w:r w:rsidRPr="009E79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Hydrocotyle</w:t>
      </w:r>
      <w:proofErr w:type="spellEnd"/>
      <w:r w:rsidR="00804460" w:rsidRPr="0080446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79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asiatica</w:t>
      </w:r>
      <w:proofErr w:type="spellEnd"/>
      <w:r w:rsidRPr="009E7969">
        <w:rPr>
          <w:b/>
          <w:bCs/>
          <w:sz w:val="28"/>
          <w:szCs w:val="28"/>
        </w:rPr>
        <w:t xml:space="preserve"> зуд нестерпимый, с жаром в</w:t>
      </w:r>
      <w:r>
        <w:rPr>
          <w:b/>
          <w:bCs/>
          <w:sz w:val="28"/>
          <w:szCs w:val="28"/>
        </w:rPr>
        <w:t>о</w:t>
      </w:r>
      <w:r w:rsidRPr="009E7969">
        <w:rPr>
          <w:b/>
          <w:bCs/>
          <w:sz w:val="28"/>
          <w:szCs w:val="28"/>
        </w:rPr>
        <w:t xml:space="preserve"> влагалище. Если другие препараты не помогают подумайте о маленьком </w:t>
      </w:r>
      <w:proofErr w:type="gramStart"/>
      <w:r w:rsidRPr="009E7969">
        <w:rPr>
          <w:b/>
          <w:bCs/>
          <w:sz w:val="28"/>
          <w:szCs w:val="28"/>
        </w:rPr>
        <w:t xml:space="preserve">препарате  </w:t>
      </w:r>
      <w:proofErr w:type="spellStart"/>
      <w:r w:rsidRPr="009E79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Hydrocotyle</w:t>
      </w:r>
      <w:proofErr w:type="spellEnd"/>
      <w:proofErr w:type="gramEnd"/>
      <w:r w:rsidR="00804460" w:rsidRPr="0080446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796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asiatica</w:t>
      </w:r>
      <w:proofErr w:type="spellEnd"/>
      <w:r w:rsidRPr="009E7969">
        <w:rPr>
          <w:b/>
          <w:bCs/>
          <w:sz w:val="28"/>
          <w:szCs w:val="28"/>
        </w:rPr>
        <w:t>. Препарат семейства зонтичных</w:t>
      </w:r>
      <w:r>
        <w:rPr>
          <w:b/>
          <w:bCs/>
          <w:sz w:val="28"/>
          <w:szCs w:val="28"/>
        </w:rPr>
        <w:t xml:space="preserve"> (</w:t>
      </w:r>
      <w:proofErr w:type="spellStart"/>
      <w:r w:rsidRPr="002919A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Umbellíferae</w:t>
      </w:r>
      <w:proofErr w:type="spellEnd"/>
      <w:r w:rsidRPr="002919A6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)</w:t>
      </w:r>
      <w:r w:rsidRPr="009E7969">
        <w:rPr>
          <w:b/>
          <w:bCs/>
          <w:sz w:val="28"/>
          <w:szCs w:val="28"/>
        </w:rPr>
        <w:t xml:space="preserve">. </w:t>
      </w:r>
    </w:p>
    <w:p w14:paraId="5E39E586" w14:textId="6BFA4982" w:rsidR="003B2067" w:rsidRPr="002919A6" w:rsidRDefault="003B2067" w:rsidP="003B2067">
      <w:pPr>
        <w:pStyle w:val="a7"/>
        <w:numPr>
          <w:ilvl w:val="0"/>
          <w:numId w:val="6"/>
        </w:numPr>
        <w:rPr>
          <w:b/>
          <w:bCs/>
          <w:sz w:val="28"/>
          <w:szCs w:val="28"/>
        </w:rPr>
      </w:pPr>
      <w:r w:rsidRPr="002919A6">
        <w:rPr>
          <w:b/>
          <w:bCs/>
          <w:sz w:val="28"/>
          <w:szCs w:val="28"/>
        </w:rPr>
        <w:t>Много выделений с отвратительный запахом, зуд, раздражение, особенно в менопаузу. Мы должны использовать препарат</w:t>
      </w:r>
      <w:r w:rsidR="00804460">
        <w:rPr>
          <w:b/>
          <w:bCs/>
          <w:sz w:val="28"/>
          <w:szCs w:val="28"/>
          <w:lang w:val="en-US"/>
        </w:rPr>
        <w:t xml:space="preserve"> </w:t>
      </w:r>
      <w:r w:rsidRPr="002919A6">
        <w:rPr>
          <w:b/>
          <w:bCs/>
          <w:sz w:val="28"/>
          <w:szCs w:val="28"/>
        </w:rPr>
        <w:t>–</w:t>
      </w:r>
      <w:r w:rsidR="00804460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2919A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Kreosotum</w:t>
      </w:r>
      <w:proofErr w:type="spellEnd"/>
      <w:r w:rsidRPr="002919A6">
        <w:rPr>
          <w:b/>
          <w:bCs/>
          <w:sz w:val="28"/>
          <w:szCs w:val="28"/>
        </w:rPr>
        <w:t xml:space="preserve">. Не забудьте этот прекрасный препарат женской менопаузы. </w:t>
      </w:r>
    </w:p>
    <w:p w14:paraId="6E271F37" w14:textId="59B0456A" w:rsidR="003B2067" w:rsidRDefault="003B2067" w:rsidP="003B2067">
      <w:pPr>
        <w:pStyle w:val="a7"/>
        <w:numPr>
          <w:ilvl w:val="0"/>
          <w:numId w:val="6"/>
        </w:numPr>
        <w:rPr>
          <w:b/>
          <w:bCs/>
          <w:sz w:val="28"/>
          <w:szCs w:val="28"/>
        </w:rPr>
      </w:pPr>
      <w:r w:rsidRPr="002919A6">
        <w:rPr>
          <w:b/>
          <w:bCs/>
          <w:sz w:val="28"/>
          <w:szCs w:val="28"/>
        </w:rPr>
        <w:t xml:space="preserve">Хроническая сухость у женщин в менопаузе.  </w:t>
      </w:r>
      <w:r w:rsidR="00804460">
        <w:rPr>
          <w:b/>
          <w:bCs/>
          <w:sz w:val="28"/>
          <w:szCs w:val="28"/>
        </w:rPr>
        <w:t>Я</w:t>
      </w:r>
      <w:r w:rsidRPr="002919A6">
        <w:rPr>
          <w:b/>
          <w:bCs/>
          <w:sz w:val="28"/>
          <w:szCs w:val="28"/>
        </w:rPr>
        <w:t xml:space="preserve"> хочу</w:t>
      </w:r>
      <w:r>
        <w:rPr>
          <w:b/>
          <w:bCs/>
          <w:sz w:val="28"/>
          <w:szCs w:val="28"/>
        </w:rPr>
        <w:t>,</w:t>
      </w:r>
      <w:r w:rsidRPr="002919A6">
        <w:rPr>
          <w:b/>
          <w:bCs/>
          <w:sz w:val="28"/>
          <w:szCs w:val="28"/>
        </w:rPr>
        <w:t xml:space="preserve"> чтобы вы помнили три препарата –</w:t>
      </w:r>
      <w:proofErr w:type="spellStart"/>
      <w:r w:rsidRPr="002919A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Graphites</w:t>
      </w:r>
      <w:proofErr w:type="spellEnd"/>
      <w:r w:rsidRPr="002919A6">
        <w:rPr>
          <w:b/>
          <w:bCs/>
          <w:sz w:val="28"/>
          <w:szCs w:val="28"/>
        </w:rPr>
        <w:t xml:space="preserve">, </w:t>
      </w:r>
      <w:proofErr w:type="spellStart"/>
      <w:r w:rsidRPr="002919A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Natrum</w:t>
      </w:r>
      <w:proofErr w:type="spellEnd"/>
      <w:r w:rsidR="0080446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919A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muriaticum</w:t>
      </w:r>
      <w:proofErr w:type="spellEnd"/>
      <w:r w:rsidRPr="002919A6">
        <w:rPr>
          <w:b/>
          <w:bCs/>
          <w:sz w:val="28"/>
          <w:szCs w:val="28"/>
        </w:rPr>
        <w:t>,</w:t>
      </w:r>
      <w:r w:rsidR="00804460">
        <w:rPr>
          <w:b/>
          <w:bCs/>
          <w:sz w:val="28"/>
          <w:szCs w:val="28"/>
        </w:rPr>
        <w:t xml:space="preserve"> </w:t>
      </w:r>
      <w:proofErr w:type="spellStart"/>
      <w:r w:rsidRPr="002919A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Lycopodium</w:t>
      </w:r>
      <w:proofErr w:type="spellEnd"/>
      <w:r w:rsidRPr="002919A6">
        <w:rPr>
          <w:b/>
          <w:bCs/>
          <w:sz w:val="28"/>
          <w:szCs w:val="28"/>
        </w:rPr>
        <w:t xml:space="preserve">. </w:t>
      </w:r>
    </w:p>
    <w:p w14:paraId="6DE58381" w14:textId="77777777" w:rsidR="003B2067" w:rsidRPr="008054C3" w:rsidRDefault="003B2067" w:rsidP="003B2067">
      <w:pPr>
        <w:pStyle w:val="a7"/>
        <w:ind w:left="1440"/>
        <w:rPr>
          <w:b/>
          <w:bCs/>
          <w:sz w:val="28"/>
          <w:szCs w:val="28"/>
        </w:rPr>
      </w:pPr>
    </w:p>
    <w:p w14:paraId="18F2D5E4" w14:textId="77777777" w:rsidR="003B2067" w:rsidRDefault="003B2067" w:rsidP="003B2067">
      <w:pPr>
        <w:pStyle w:val="a7"/>
        <w:numPr>
          <w:ilvl w:val="0"/>
          <w:numId w:val="4"/>
        </w:numPr>
        <w:rPr>
          <w:b/>
          <w:bCs/>
          <w:sz w:val="28"/>
          <w:szCs w:val="28"/>
        </w:rPr>
      </w:pPr>
      <w:r w:rsidRPr="002919A6">
        <w:rPr>
          <w:b/>
          <w:bCs/>
          <w:sz w:val="28"/>
          <w:szCs w:val="28"/>
        </w:rPr>
        <w:t>Многие женщины жалуются</w:t>
      </w:r>
      <w:r>
        <w:rPr>
          <w:b/>
          <w:bCs/>
          <w:sz w:val="28"/>
          <w:szCs w:val="28"/>
        </w:rPr>
        <w:t>,</w:t>
      </w:r>
      <w:r w:rsidRPr="002919A6">
        <w:rPr>
          <w:b/>
          <w:bCs/>
          <w:sz w:val="28"/>
          <w:szCs w:val="28"/>
        </w:rPr>
        <w:t xml:space="preserve"> что, с тех пор как вступили в климакс у них начались </w:t>
      </w:r>
      <w:r w:rsidRPr="00EF1911">
        <w:rPr>
          <w:b/>
          <w:bCs/>
          <w:color w:val="FF0000"/>
          <w:sz w:val="28"/>
          <w:szCs w:val="28"/>
        </w:rPr>
        <w:t>проблемы со сном</w:t>
      </w:r>
      <w:r w:rsidRPr="002919A6">
        <w:rPr>
          <w:b/>
          <w:bCs/>
          <w:sz w:val="28"/>
          <w:szCs w:val="28"/>
        </w:rPr>
        <w:t xml:space="preserve">. </w:t>
      </w:r>
    </w:p>
    <w:p w14:paraId="37044034" w14:textId="77777777" w:rsidR="003B2067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r w:rsidRPr="00EF1911">
        <w:rPr>
          <w:i/>
          <w:iCs/>
          <w:color w:val="7030A0"/>
          <w:sz w:val="24"/>
          <w:szCs w:val="24"/>
        </w:rPr>
        <w:t>Ниже</w:t>
      </w:r>
      <w:r>
        <w:rPr>
          <w:i/>
          <w:iCs/>
          <w:color w:val="7030A0"/>
          <w:sz w:val="24"/>
          <w:szCs w:val="24"/>
        </w:rPr>
        <w:t xml:space="preserve"> на схеме приведены препараты:</w:t>
      </w:r>
    </w:p>
    <w:p w14:paraId="4430C554" w14:textId="77777777" w:rsidR="00804460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proofErr w:type="spellStart"/>
      <w:proofErr w:type="gramStart"/>
      <w:r>
        <w:rPr>
          <w:i/>
          <w:iCs/>
          <w:color w:val="7030A0"/>
          <w:sz w:val="24"/>
          <w:szCs w:val="24"/>
          <w:lang w:val="en-US"/>
        </w:rPr>
        <w:t>Piscidia</w:t>
      </w:r>
      <w:proofErr w:type="spellEnd"/>
      <w:r>
        <w:rPr>
          <w:i/>
          <w:iCs/>
          <w:color w:val="7030A0"/>
          <w:sz w:val="24"/>
          <w:szCs w:val="24"/>
        </w:rPr>
        <w:t>(</w:t>
      </w:r>
      <w:proofErr w:type="gramEnd"/>
      <w:r>
        <w:rPr>
          <w:i/>
          <w:iCs/>
          <w:color w:val="7030A0"/>
          <w:sz w:val="24"/>
          <w:szCs w:val="24"/>
        </w:rPr>
        <w:t xml:space="preserve">заболевания от забот и волнений); </w:t>
      </w:r>
    </w:p>
    <w:p w14:paraId="40B3D1BB" w14:textId="77777777" w:rsidR="00804460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proofErr w:type="gramStart"/>
      <w:r>
        <w:rPr>
          <w:i/>
          <w:iCs/>
          <w:color w:val="7030A0"/>
          <w:sz w:val="24"/>
          <w:szCs w:val="24"/>
          <w:lang w:val="en-US"/>
        </w:rPr>
        <w:t>Senecio</w:t>
      </w:r>
      <w:r>
        <w:rPr>
          <w:i/>
          <w:iCs/>
          <w:color w:val="7030A0"/>
          <w:sz w:val="24"/>
          <w:szCs w:val="24"/>
        </w:rPr>
        <w:t>(</w:t>
      </w:r>
      <w:proofErr w:type="gramEnd"/>
      <w:r>
        <w:rPr>
          <w:i/>
          <w:iCs/>
          <w:color w:val="7030A0"/>
          <w:sz w:val="24"/>
          <w:szCs w:val="24"/>
        </w:rPr>
        <w:t xml:space="preserve">в анамнезе проблемы матки с болями в спине); </w:t>
      </w:r>
    </w:p>
    <w:p w14:paraId="07885A62" w14:textId="77777777" w:rsidR="00804460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r>
        <w:rPr>
          <w:i/>
          <w:iCs/>
          <w:color w:val="7030A0"/>
          <w:sz w:val="24"/>
          <w:szCs w:val="24"/>
          <w:lang w:val="en-US"/>
        </w:rPr>
        <w:lastRenderedPageBreak/>
        <w:t>Valeriana</w:t>
      </w:r>
      <w:r w:rsidRPr="00EF1911">
        <w:rPr>
          <w:i/>
          <w:iCs/>
          <w:color w:val="7030A0"/>
          <w:sz w:val="24"/>
          <w:szCs w:val="24"/>
        </w:rPr>
        <w:t xml:space="preserve"> (</w:t>
      </w:r>
      <w:r>
        <w:rPr>
          <w:i/>
          <w:iCs/>
          <w:color w:val="7030A0"/>
          <w:sz w:val="24"/>
          <w:szCs w:val="24"/>
        </w:rPr>
        <w:t xml:space="preserve">постоянно меняющиеся эмоции); </w:t>
      </w:r>
    </w:p>
    <w:p w14:paraId="37952A8F" w14:textId="150006FE" w:rsidR="003B2067" w:rsidRPr="00EF1911" w:rsidRDefault="003B2067" w:rsidP="00804460">
      <w:pPr>
        <w:ind w:left="360"/>
        <w:rPr>
          <w:i/>
          <w:iCs/>
          <w:color w:val="7030A0"/>
          <w:sz w:val="24"/>
          <w:szCs w:val="24"/>
        </w:rPr>
      </w:pPr>
      <w:r>
        <w:rPr>
          <w:i/>
          <w:iCs/>
          <w:color w:val="7030A0"/>
          <w:sz w:val="24"/>
          <w:szCs w:val="24"/>
        </w:rPr>
        <w:t xml:space="preserve">препараты </w:t>
      </w:r>
      <w:proofErr w:type="spellStart"/>
      <w:r>
        <w:rPr>
          <w:i/>
          <w:iCs/>
          <w:color w:val="7030A0"/>
          <w:sz w:val="24"/>
          <w:szCs w:val="24"/>
        </w:rPr>
        <w:t>полихресты</w:t>
      </w:r>
      <w:proofErr w:type="spellEnd"/>
      <w:r>
        <w:rPr>
          <w:i/>
          <w:iCs/>
          <w:color w:val="7030A0"/>
          <w:sz w:val="24"/>
          <w:szCs w:val="24"/>
        </w:rPr>
        <w:t xml:space="preserve"> с указаниями на препарат – </w:t>
      </w:r>
      <w:r>
        <w:rPr>
          <w:i/>
          <w:iCs/>
          <w:color w:val="7030A0"/>
          <w:sz w:val="24"/>
          <w:szCs w:val="24"/>
          <w:lang w:val="en-US"/>
        </w:rPr>
        <w:t>Coffea</w:t>
      </w:r>
      <w:r w:rsidRPr="00EF1911">
        <w:rPr>
          <w:i/>
          <w:iCs/>
          <w:color w:val="7030A0"/>
          <w:sz w:val="24"/>
          <w:szCs w:val="24"/>
        </w:rPr>
        <w:t xml:space="preserve">, </w:t>
      </w:r>
      <w:r>
        <w:rPr>
          <w:i/>
          <w:iCs/>
          <w:color w:val="7030A0"/>
          <w:sz w:val="24"/>
          <w:szCs w:val="24"/>
          <w:lang w:val="en-US"/>
        </w:rPr>
        <w:t>Bella</w:t>
      </w:r>
      <w:r w:rsidRPr="00EF1911">
        <w:rPr>
          <w:i/>
          <w:iCs/>
          <w:color w:val="7030A0"/>
          <w:sz w:val="24"/>
          <w:szCs w:val="24"/>
        </w:rPr>
        <w:t xml:space="preserve">, </w:t>
      </w:r>
      <w:proofErr w:type="spellStart"/>
      <w:r>
        <w:rPr>
          <w:i/>
          <w:iCs/>
          <w:color w:val="7030A0"/>
          <w:sz w:val="24"/>
          <w:szCs w:val="24"/>
          <w:lang w:val="en-US"/>
        </w:rPr>
        <w:t>Sulph</w:t>
      </w:r>
      <w:proofErr w:type="spellEnd"/>
      <w:r w:rsidRPr="00EF1911">
        <w:rPr>
          <w:i/>
          <w:iCs/>
          <w:color w:val="7030A0"/>
          <w:sz w:val="24"/>
          <w:szCs w:val="24"/>
        </w:rPr>
        <w:t xml:space="preserve">, </w:t>
      </w:r>
      <w:r>
        <w:rPr>
          <w:i/>
          <w:iCs/>
          <w:color w:val="7030A0"/>
          <w:sz w:val="24"/>
          <w:szCs w:val="24"/>
          <w:lang w:val="en-US"/>
        </w:rPr>
        <w:t>Sepia</w:t>
      </w:r>
      <w:r>
        <w:rPr>
          <w:i/>
          <w:iCs/>
          <w:color w:val="7030A0"/>
          <w:sz w:val="24"/>
          <w:szCs w:val="24"/>
        </w:rPr>
        <w:t xml:space="preserve"> (выпадение волос в климактерический период – </w:t>
      </w:r>
      <w:proofErr w:type="spellStart"/>
      <w:r>
        <w:rPr>
          <w:i/>
          <w:iCs/>
          <w:color w:val="7030A0"/>
          <w:sz w:val="24"/>
          <w:szCs w:val="24"/>
        </w:rPr>
        <w:t>Фатак</w:t>
      </w:r>
      <w:proofErr w:type="spellEnd"/>
      <w:r>
        <w:rPr>
          <w:i/>
          <w:iCs/>
          <w:color w:val="7030A0"/>
          <w:sz w:val="24"/>
          <w:szCs w:val="24"/>
        </w:rPr>
        <w:t>);</w:t>
      </w:r>
    </w:p>
    <w:p w14:paraId="708E77CE" w14:textId="77777777" w:rsidR="003B2067" w:rsidRDefault="003B2067" w:rsidP="003B2067">
      <w:pPr>
        <w:pStyle w:val="a7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5718EE" wp14:editId="2E6433FC">
            <wp:extent cx="5327924" cy="2965602"/>
            <wp:effectExtent l="0" t="0" r="6350" b="6350"/>
            <wp:docPr id="661083332" name="Рисунок 66108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809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7924" cy="296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6FB18" w14:textId="387A7CC4" w:rsidR="003B2067" w:rsidRDefault="003B2067" w:rsidP="003B2067">
      <w:pPr>
        <w:pStyle w:val="a7"/>
        <w:numPr>
          <w:ilvl w:val="0"/>
          <w:numId w:val="7"/>
        </w:numPr>
        <w:rPr>
          <w:b/>
          <w:bCs/>
          <w:sz w:val="28"/>
          <w:szCs w:val="28"/>
        </w:rPr>
      </w:pPr>
      <w:r w:rsidRPr="002919A6">
        <w:rPr>
          <w:b/>
          <w:bCs/>
          <w:sz w:val="28"/>
          <w:szCs w:val="28"/>
        </w:rPr>
        <w:t>Конечно</w:t>
      </w:r>
      <w:r>
        <w:rPr>
          <w:b/>
          <w:bCs/>
          <w:sz w:val="28"/>
          <w:szCs w:val="28"/>
        </w:rPr>
        <w:t>,</w:t>
      </w:r>
      <w:r w:rsidRPr="002919A6">
        <w:rPr>
          <w:b/>
          <w:bCs/>
          <w:sz w:val="28"/>
          <w:szCs w:val="28"/>
        </w:rPr>
        <w:t xml:space="preserve"> много препаратов, типа</w:t>
      </w:r>
      <w:r w:rsidR="00804460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полихрестов</w:t>
      </w:r>
      <w:proofErr w:type="spellEnd"/>
      <w:r w:rsidR="00804460">
        <w:rPr>
          <w:b/>
          <w:bCs/>
          <w:sz w:val="28"/>
          <w:szCs w:val="28"/>
        </w:rPr>
        <w:t xml:space="preserve"> </w:t>
      </w:r>
      <w:proofErr w:type="spellStart"/>
      <w:r w:rsidRPr="002919A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Coffea</w:t>
      </w:r>
      <w:proofErr w:type="spellEnd"/>
      <w:r w:rsidRPr="002919A6">
        <w:rPr>
          <w:b/>
          <w:bCs/>
          <w:sz w:val="28"/>
          <w:szCs w:val="28"/>
        </w:rPr>
        <w:t xml:space="preserve">, </w:t>
      </w:r>
      <w:proofErr w:type="spellStart"/>
      <w:r w:rsidRPr="002919A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Belladonna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Sulph</w:t>
      </w:r>
      <w:proofErr w:type="spellEnd"/>
      <w:r w:rsidRPr="001E630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Sepia</w:t>
      </w:r>
      <w:r w:rsidR="00804460">
        <w:rPr>
          <w:b/>
          <w:bCs/>
          <w:sz w:val="28"/>
          <w:szCs w:val="28"/>
        </w:rPr>
        <w:t xml:space="preserve"> могут помочь при бессоннице</w:t>
      </w:r>
    </w:p>
    <w:p w14:paraId="4F2B98DE" w14:textId="6A579FCC" w:rsidR="003B2067" w:rsidRDefault="003B2067" w:rsidP="003B2067">
      <w:pPr>
        <w:pStyle w:val="a7"/>
        <w:numPr>
          <w:ilvl w:val="0"/>
          <w:numId w:val="7"/>
        </w:numPr>
        <w:rPr>
          <w:b/>
          <w:bCs/>
          <w:sz w:val="28"/>
          <w:szCs w:val="28"/>
        </w:rPr>
      </w:pPr>
      <w:r w:rsidRPr="002919A6">
        <w:rPr>
          <w:b/>
          <w:bCs/>
          <w:sz w:val="28"/>
          <w:szCs w:val="28"/>
        </w:rPr>
        <w:t>Но препарат, который я хочу</w:t>
      </w:r>
      <w:r>
        <w:rPr>
          <w:b/>
          <w:bCs/>
          <w:sz w:val="28"/>
          <w:szCs w:val="28"/>
        </w:rPr>
        <w:t>,</w:t>
      </w:r>
      <w:r w:rsidRPr="002919A6">
        <w:rPr>
          <w:b/>
          <w:bCs/>
          <w:sz w:val="28"/>
          <w:szCs w:val="28"/>
        </w:rPr>
        <w:t xml:space="preserve"> чтобы вы запомнили, это препарат</w:t>
      </w:r>
      <w:r w:rsidR="00804460">
        <w:rPr>
          <w:b/>
          <w:bCs/>
          <w:sz w:val="28"/>
          <w:szCs w:val="28"/>
        </w:rPr>
        <w:t xml:space="preserve"> </w:t>
      </w:r>
      <w:proofErr w:type="spellStart"/>
      <w:r w:rsidRPr="002919A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Senecio</w:t>
      </w:r>
      <w:proofErr w:type="spellEnd"/>
      <w:r w:rsidR="0080446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919A6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aureus</w:t>
      </w:r>
      <w:proofErr w:type="spellEnd"/>
      <w:r w:rsidRPr="002919A6">
        <w:rPr>
          <w:b/>
          <w:bCs/>
          <w:sz w:val="28"/>
          <w:szCs w:val="28"/>
        </w:rPr>
        <w:t xml:space="preserve">. </w:t>
      </w:r>
    </w:p>
    <w:p w14:paraId="56944B9F" w14:textId="21B8AFFE" w:rsidR="003B2067" w:rsidRPr="002919A6" w:rsidRDefault="003B2067" w:rsidP="003B2067">
      <w:pPr>
        <w:pStyle w:val="a7"/>
        <w:ind w:left="1440"/>
        <w:rPr>
          <w:b/>
          <w:bCs/>
          <w:sz w:val="28"/>
          <w:szCs w:val="28"/>
        </w:rPr>
      </w:pPr>
      <w:r w:rsidRPr="002919A6">
        <w:rPr>
          <w:b/>
          <w:bCs/>
          <w:sz w:val="28"/>
          <w:szCs w:val="28"/>
        </w:rPr>
        <w:t>И другой маленький препарат</w:t>
      </w:r>
      <w:r w:rsidR="00804460">
        <w:rPr>
          <w:b/>
          <w:bCs/>
          <w:sz w:val="28"/>
          <w:szCs w:val="28"/>
        </w:rPr>
        <w:t xml:space="preserve"> </w:t>
      </w:r>
      <w:proofErr w:type="spellStart"/>
      <w:r w:rsidRPr="0047346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Piscidia</w:t>
      </w:r>
      <w:proofErr w:type="spellEnd"/>
      <w:r w:rsidR="00804460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7346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erythrina</w:t>
      </w:r>
      <w:proofErr w:type="spellEnd"/>
      <w:r w:rsidRPr="002919A6">
        <w:rPr>
          <w:b/>
          <w:bCs/>
          <w:sz w:val="28"/>
          <w:szCs w:val="28"/>
        </w:rPr>
        <w:t xml:space="preserve">. Женщина не может спать во время климакса по причине стресса и забот. </w:t>
      </w:r>
      <w:proofErr w:type="spellStart"/>
      <w:r w:rsidRPr="0047346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Piscidia</w:t>
      </w:r>
      <w:proofErr w:type="spellEnd"/>
      <w:r w:rsidR="00CF438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7346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erythrina</w:t>
      </w:r>
      <w:proofErr w:type="spellEnd"/>
      <w:r>
        <w:rPr>
          <w:b/>
          <w:bCs/>
          <w:sz w:val="28"/>
          <w:szCs w:val="28"/>
        </w:rPr>
        <w:t xml:space="preserve">. </w:t>
      </w:r>
      <w:r w:rsidRPr="002919A6">
        <w:rPr>
          <w:b/>
          <w:bCs/>
          <w:sz w:val="28"/>
          <w:szCs w:val="28"/>
        </w:rPr>
        <w:t xml:space="preserve">Это все маленькие препараты. </w:t>
      </w:r>
    </w:p>
    <w:p w14:paraId="1225FDD6" w14:textId="77777777" w:rsidR="003B2067" w:rsidRDefault="003B2067" w:rsidP="003B2067">
      <w:pPr>
        <w:rPr>
          <w:b/>
          <w:bCs/>
          <w:sz w:val="28"/>
          <w:szCs w:val="28"/>
        </w:rPr>
      </w:pPr>
      <w:r w:rsidRPr="003E6A75">
        <w:rPr>
          <w:b/>
          <w:bCs/>
          <w:sz w:val="28"/>
          <w:szCs w:val="28"/>
        </w:rPr>
        <w:t>Вы все со мной</w:t>
      </w:r>
      <w:r w:rsidRPr="0047346C">
        <w:rPr>
          <w:rFonts w:ascii="Segoe UI Emoji" w:eastAsia="Segoe UI Emoji" w:hAnsi="Segoe UI Emoji" w:cs="Segoe UI Emoji"/>
          <w:b/>
          <w:bCs/>
          <w:sz w:val="28"/>
          <w:szCs w:val="28"/>
        </w:rPr>
        <w:t>😊</w:t>
      </w:r>
      <w:r w:rsidRPr="003E6A75">
        <w:rPr>
          <w:b/>
          <w:bCs/>
          <w:sz w:val="28"/>
          <w:szCs w:val="28"/>
        </w:rPr>
        <w:t xml:space="preserve">, вы следуете моим мыслям о тех прекрасных стратегиях, которые могут помочь многим и многим женщинам во время менопаузы. </w:t>
      </w:r>
    </w:p>
    <w:p w14:paraId="5687C3DF" w14:textId="77777777" w:rsidR="003B2067" w:rsidRPr="003E6A75" w:rsidRDefault="003B2067" w:rsidP="003B2067">
      <w:pPr>
        <w:rPr>
          <w:b/>
          <w:bCs/>
          <w:sz w:val="28"/>
          <w:szCs w:val="28"/>
        </w:rPr>
      </w:pPr>
    </w:p>
    <w:p w14:paraId="317226A4" w14:textId="6788D804" w:rsidR="003B2067" w:rsidRDefault="003B2067" w:rsidP="003B2067">
      <w:pPr>
        <w:pStyle w:val="a7"/>
        <w:numPr>
          <w:ilvl w:val="0"/>
          <w:numId w:val="8"/>
        </w:numPr>
        <w:rPr>
          <w:b/>
          <w:bCs/>
          <w:sz w:val="28"/>
          <w:szCs w:val="28"/>
        </w:rPr>
      </w:pPr>
      <w:r w:rsidRPr="001E630B">
        <w:rPr>
          <w:b/>
          <w:bCs/>
          <w:sz w:val="28"/>
          <w:szCs w:val="28"/>
        </w:rPr>
        <w:t>Также во время климакса идет больш</w:t>
      </w:r>
      <w:r w:rsidR="00CF4389">
        <w:rPr>
          <w:b/>
          <w:bCs/>
          <w:sz w:val="28"/>
          <w:szCs w:val="28"/>
        </w:rPr>
        <w:t xml:space="preserve">ое воздействие </w:t>
      </w:r>
      <w:r w:rsidRPr="001E630B">
        <w:rPr>
          <w:b/>
          <w:bCs/>
          <w:sz w:val="28"/>
          <w:szCs w:val="28"/>
        </w:rPr>
        <w:t xml:space="preserve">и </w:t>
      </w:r>
      <w:r w:rsidRPr="008054C3">
        <w:rPr>
          <w:b/>
          <w:bCs/>
          <w:color w:val="FF0000"/>
          <w:sz w:val="28"/>
          <w:szCs w:val="28"/>
        </w:rPr>
        <w:t>на психическую сферу.</w:t>
      </w:r>
      <w:r w:rsidRPr="001E630B">
        <w:rPr>
          <w:b/>
          <w:bCs/>
          <w:sz w:val="28"/>
          <w:szCs w:val="28"/>
        </w:rPr>
        <w:t xml:space="preserve"> Это довольно сложный период в жизни женщины. Итак, какие могут быть важные препараты. Позвольте мне рассказать немного о схеме с важными препаратами. Конечно, могут быть еще и другие препараты, но наиболее важные я об</w:t>
      </w:r>
      <w:r>
        <w:rPr>
          <w:b/>
          <w:bCs/>
          <w:sz w:val="28"/>
          <w:szCs w:val="28"/>
        </w:rPr>
        <w:t>ъ</w:t>
      </w:r>
      <w:r w:rsidRPr="001E630B">
        <w:rPr>
          <w:b/>
          <w:bCs/>
          <w:sz w:val="28"/>
          <w:szCs w:val="28"/>
        </w:rPr>
        <w:t xml:space="preserve">единил в эту схему. </w:t>
      </w:r>
    </w:p>
    <w:p w14:paraId="03413940" w14:textId="77777777" w:rsidR="003B2067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r w:rsidRPr="008054C3">
        <w:rPr>
          <w:i/>
          <w:iCs/>
          <w:color w:val="7030A0"/>
          <w:sz w:val="24"/>
          <w:szCs w:val="24"/>
        </w:rPr>
        <w:t xml:space="preserve">Ниже </w:t>
      </w:r>
      <w:r>
        <w:rPr>
          <w:i/>
          <w:iCs/>
          <w:color w:val="7030A0"/>
          <w:sz w:val="24"/>
          <w:szCs w:val="24"/>
        </w:rPr>
        <w:t>на схеме приведены следующие препараты:</w:t>
      </w:r>
    </w:p>
    <w:p w14:paraId="783DED4A" w14:textId="77777777" w:rsidR="003B2067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r>
        <w:rPr>
          <w:i/>
          <w:iCs/>
          <w:color w:val="7030A0"/>
          <w:sz w:val="24"/>
          <w:szCs w:val="24"/>
          <w:lang w:val="en-US"/>
        </w:rPr>
        <w:t>Zinc</w:t>
      </w:r>
      <w:r w:rsidRPr="008054C3">
        <w:rPr>
          <w:i/>
          <w:iCs/>
          <w:color w:val="7030A0"/>
          <w:sz w:val="24"/>
          <w:szCs w:val="24"/>
        </w:rPr>
        <w:t xml:space="preserve"> – </w:t>
      </w:r>
      <w:r>
        <w:rPr>
          <w:i/>
          <w:iCs/>
          <w:color w:val="7030A0"/>
          <w:sz w:val="24"/>
          <w:szCs w:val="24"/>
        </w:rPr>
        <w:t>чувствует постоянную тревогу, плаксива, подавление кожных высыпаний, озноб чередуется с жаром;</w:t>
      </w:r>
    </w:p>
    <w:p w14:paraId="7AC5340E" w14:textId="77777777" w:rsidR="003B2067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proofErr w:type="spellStart"/>
      <w:r>
        <w:rPr>
          <w:i/>
          <w:iCs/>
          <w:color w:val="7030A0"/>
          <w:sz w:val="24"/>
          <w:szCs w:val="24"/>
          <w:lang w:val="en-US"/>
        </w:rPr>
        <w:t>Psorinum</w:t>
      </w:r>
      <w:proofErr w:type="spellEnd"/>
      <w:r w:rsidRPr="00683142">
        <w:rPr>
          <w:i/>
          <w:iCs/>
          <w:color w:val="7030A0"/>
          <w:sz w:val="24"/>
          <w:szCs w:val="24"/>
        </w:rPr>
        <w:t xml:space="preserve"> – </w:t>
      </w:r>
      <w:r>
        <w:rPr>
          <w:i/>
          <w:iCs/>
          <w:color w:val="7030A0"/>
          <w:sz w:val="24"/>
          <w:szCs w:val="24"/>
        </w:rPr>
        <w:t>остающаяся слабость, депрессия, пессимист, сухость, зябкость, повышенный аппетит</w:t>
      </w:r>
    </w:p>
    <w:p w14:paraId="7A6AFDE2" w14:textId="77777777" w:rsidR="003B2067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proofErr w:type="spellStart"/>
      <w:r>
        <w:rPr>
          <w:i/>
          <w:iCs/>
          <w:color w:val="7030A0"/>
          <w:sz w:val="24"/>
          <w:szCs w:val="24"/>
          <w:lang w:val="en-US"/>
        </w:rPr>
        <w:lastRenderedPageBreak/>
        <w:t>Androctonus</w:t>
      </w:r>
      <w:proofErr w:type="spellEnd"/>
      <w:r w:rsidRPr="00683142">
        <w:rPr>
          <w:i/>
          <w:iCs/>
          <w:color w:val="7030A0"/>
          <w:sz w:val="24"/>
          <w:szCs w:val="24"/>
        </w:rPr>
        <w:t xml:space="preserve"> – </w:t>
      </w:r>
      <w:r>
        <w:rPr>
          <w:i/>
          <w:iCs/>
          <w:color w:val="7030A0"/>
          <w:sz w:val="24"/>
          <w:szCs w:val="24"/>
        </w:rPr>
        <w:t>тревожность, потение, сердцебиение, улучшение от прогулки, чувствует себя отстраненным, отделенным, в изоляции</w:t>
      </w:r>
    </w:p>
    <w:p w14:paraId="759AD098" w14:textId="77777777" w:rsidR="003B2067" w:rsidRPr="005E5B2D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proofErr w:type="spellStart"/>
      <w:r>
        <w:rPr>
          <w:i/>
          <w:iCs/>
          <w:color w:val="7030A0"/>
          <w:sz w:val="24"/>
          <w:szCs w:val="24"/>
          <w:lang w:val="en-US"/>
        </w:rPr>
        <w:t>Physostigma</w:t>
      </w:r>
      <w:proofErr w:type="spellEnd"/>
      <w:r w:rsidRPr="00683142">
        <w:rPr>
          <w:i/>
          <w:iCs/>
          <w:color w:val="7030A0"/>
          <w:sz w:val="24"/>
          <w:szCs w:val="24"/>
        </w:rPr>
        <w:t xml:space="preserve"> – </w:t>
      </w:r>
      <w:r>
        <w:rPr>
          <w:i/>
          <w:iCs/>
          <w:color w:val="7030A0"/>
          <w:sz w:val="24"/>
          <w:szCs w:val="24"/>
        </w:rPr>
        <w:t>болтливость в период менопаузы</w:t>
      </w:r>
    </w:p>
    <w:p w14:paraId="4F413D0C" w14:textId="77777777" w:rsidR="003B2067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proofErr w:type="spellStart"/>
      <w:r>
        <w:rPr>
          <w:i/>
          <w:iCs/>
          <w:color w:val="7030A0"/>
          <w:sz w:val="24"/>
          <w:szCs w:val="24"/>
          <w:lang w:val="en-US"/>
        </w:rPr>
        <w:t>Theridion</w:t>
      </w:r>
      <w:proofErr w:type="spellEnd"/>
      <w:proofErr w:type="gramStart"/>
      <w:r w:rsidRPr="00683142">
        <w:rPr>
          <w:i/>
          <w:iCs/>
          <w:color w:val="7030A0"/>
          <w:sz w:val="24"/>
          <w:szCs w:val="24"/>
        </w:rPr>
        <w:t xml:space="preserve">- </w:t>
      </w:r>
      <w:r>
        <w:rPr>
          <w:i/>
          <w:iCs/>
          <w:color w:val="7030A0"/>
          <w:sz w:val="24"/>
          <w:szCs w:val="24"/>
        </w:rPr>
        <w:t xml:space="preserve"> истерична</w:t>
      </w:r>
      <w:proofErr w:type="gramEnd"/>
      <w:r>
        <w:rPr>
          <w:i/>
          <w:iCs/>
          <w:color w:val="7030A0"/>
          <w:sz w:val="24"/>
          <w:szCs w:val="24"/>
        </w:rPr>
        <w:t>, деятельна, беспокойна, ухудшение от шума</w:t>
      </w:r>
    </w:p>
    <w:p w14:paraId="14CFC982" w14:textId="77777777" w:rsidR="003B2067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proofErr w:type="spellStart"/>
      <w:r>
        <w:rPr>
          <w:i/>
          <w:iCs/>
          <w:color w:val="7030A0"/>
          <w:sz w:val="24"/>
          <w:szCs w:val="24"/>
          <w:lang w:val="en-US"/>
        </w:rPr>
        <w:t>Lach</w:t>
      </w:r>
      <w:proofErr w:type="spellEnd"/>
      <w:r w:rsidRPr="005E5B2D">
        <w:rPr>
          <w:i/>
          <w:iCs/>
          <w:color w:val="7030A0"/>
          <w:sz w:val="24"/>
          <w:szCs w:val="24"/>
        </w:rPr>
        <w:t xml:space="preserve"> – </w:t>
      </w:r>
      <w:r>
        <w:rPr>
          <w:i/>
          <w:iCs/>
          <w:color w:val="7030A0"/>
          <w:sz w:val="24"/>
          <w:szCs w:val="24"/>
        </w:rPr>
        <w:t>типичное состояние препарата</w:t>
      </w:r>
    </w:p>
    <w:p w14:paraId="02723308" w14:textId="77777777" w:rsidR="003B2067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proofErr w:type="spellStart"/>
      <w:r>
        <w:rPr>
          <w:i/>
          <w:iCs/>
          <w:color w:val="7030A0"/>
          <w:sz w:val="24"/>
          <w:szCs w:val="24"/>
          <w:lang w:val="en-US"/>
        </w:rPr>
        <w:t>Sulph</w:t>
      </w:r>
      <w:proofErr w:type="spellEnd"/>
      <w:r w:rsidRPr="005E5B2D">
        <w:rPr>
          <w:i/>
          <w:iCs/>
          <w:color w:val="7030A0"/>
          <w:sz w:val="24"/>
          <w:szCs w:val="24"/>
        </w:rPr>
        <w:t xml:space="preserve"> – </w:t>
      </w:r>
      <w:proofErr w:type="spellStart"/>
      <w:r>
        <w:rPr>
          <w:i/>
          <w:iCs/>
          <w:color w:val="7030A0"/>
          <w:sz w:val="24"/>
          <w:szCs w:val="24"/>
        </w:rPr>
        <w:t>псорический</w:t>
      </w:r>
      <w:proofErr w:type="spellEnd"/>
      <w:r>
        <w:rPr>
          <w:i/>
          <w:iCs/>
          <w:color w:val="7030A0"/>
          <w:sz w:val="24"/>
          <w:szCs w:val="24"/>
        </w:rPr>
        <w:t xml:space="preserve"> миазм</w:t>
      </w:r>
    </w:p>
    <w:p w14:paraId="721C7339" w14:textId="77777777" w:rsidR="003B2067" w:rsidRPr="005E5B2D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r>
        <w:rPr>
          <w:i/>
          <w:iCs/>
          <w:color w:val="7030A0"/>
          <w:sz w:val="24"/>
          <w:szCs w:val="24"/>
          <w:lang w:val="en-US"/>
        </w:rPr>
        <w:t>Sepia</w:t>
      </w:r>
    </w:p>
    <w:p w14:paraId="487D5030" w14:textId="77777777" w:rsidR="003B2067" w:rsidRDefault="003B2067" w:rsidP="003B2067">
      <w:pPr>
        <w:ind w:left="360"/>
        <w:rPr>
          <w:i/>
          <w:iCs/>
          <w:color w:val="7030A0"/>
          <w:sz w:val="24"/>
          <w:szCs w:val="24"/>
        </w:rPr>
      </w:pPr>
      <w:proofErr w:type="spellStart"/>
      <w:r>
        <w:rPr>
          <w:i/>
          <w:iCs/>
          <w:color w:val="7030A0"/>
          <w:sz w:val="24"/>
          <w:szCs w:val="24"/>
          <w:lang w:val="en-US"/>
        </w:rPr>
        <w:t>Xanthoxyllum</w:t>
      </w:r>
      <w:proofErr w:type="spellEnd"/>
      <w:r w:rsidRPr="00806BB3">
        <w:rPr>
          <w:i/>
          <w:iCs/>
          <w:color w:val="7030A0"/>
          <w:sz w:val="24"/>
          <w:szCs w:val="24"/>
        </w:rPr>
        <w:t xml:space="preserve"> – </w:t>
      </w:r>
      <w:r>
        <w:rPr>
          <w:i/>
          <w:iCs/>
          <w:color w:val="7030A0"/>
          <w:sz w:val="24"/>
          <w:szCs w:val="24"/>
        </w:rPr>
        <w:t>чувствует себя обманутым, головные боли от приливов жара</w:t>
      </w:r>
    </w:p>
    <w:p w14:paraId="0A7A235F" w14:textId="77777777" w:rsidR="003B2067" w:rsidRPr="00806BB3" w:rsidRDefault="003B2067" w:rsidP="003B2067">
      <w:pPr>
        <w:ind w:left="360"/>
        <w:rPr>
          <w:i/>
          <w:iCs/>
          <w:color w:val="7030A0"/>
          <w:sz w:val="24"/>
          <w:szCs w:val="24"/>
        </w:rPr>
      </w:pPr>
    </w:p>
    <w:p w14:paraId="0AABB680" w14:textId="77777777" w:rsidR="003B2067" w:rsidRPr="001E630B" w:rsidRDefault="003B2067" w:rsidP="003B2067">
      <w:pPr>
        <w:pStyle w:val="a7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2B2463" wp14:editId="731FBBA2">
            <wp:extent cx="5473981" cy="3175163"/>
            <wp:effectExtent l="0" t="0" r="0" b="6350"/>
            <wp:docPr id="740146295" name="Рисунок 740146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2595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3981" cy="317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50ECF" w14:textId="77777777" w:rsidR="003B2067" w:rsidRDefault="003B2067" w:rsidP="003B2067">
      <w:pPr>
        <w:pStyle w:val="a7"/>
        <w:rPr>
          <w:b/>
          <w:bCs/>
          <w:sz w:val="28"/>
          <w:szCs w:val="28"/>
        </w:rPr>
      </w:pPr>
    </w:p>
    <w:p w14:paraId="239611E3" w14:textId="07D3FDA7" w:rsidR="003B2067" w:rsidRPr="001E630B" w:rsidRDefault="003B2067" w:rsidP="003B2067">
      <w:pPr>
        <w:pStyle w:val="a7"/>
        <w:numPr>
          <w:ilvl w:val="0"/>
          <w:numId w:val="9"/>
        </w:numPr>
        <w:rPr>
          <w:b/>
          <w:bCs/>
          <w:sz w:val="28"/>
          <w:szCs w:val="28"/>
        </w:rPr>
      </w:pPr>
      <w:r w:rsidRPr="001E630B">
        <w:rPr>
          <w:b/>
          <w:bCs/>
          <w:sz w:val="28"/>
          <w:szCs w:val="28"/>
        </w:rPr>
        <w:t>Первый препарат, о котором я хотел бы рассказать это</w:t>
      </w:r>
      <w:r w:rsidR="00CF4389">
        <w:rPr>
          <w:b/>
          <w:bCs/>
          <w:sz w:val="28"/>
          <w:szCs w:val="28"/>
        </w:rPr>
        <w:t xml:space="preserve"> </w:t>
      </w:r>
      <w:proofErr w:type="spellStart"/>
      <w:r w:rsidRPr="001E630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Psorinum</w:t>
      </w:r>
      <w:proofErr w:type="spellEnd"/>
      <w:r w:rsidRPr="001E630B">
        <w:rPr>
          <w:b/>
          <w:bCs/>
          <w:sz w:val="28"/>
          <w:szCs w:val="28"/>
        </w:rPr>
        <w:t xml:space="preserve"> – неожиданная депрессия с дисменореей, боли в животе, в матке, зябкость</w:t>
      </w:r>
      <w:r>
        <w:rPr>
          <w:b/>
          <w:bCs/>
          <w:sz w:val="28"/>
          <w:szCs w:val="28"/>
        </w:rPr>
        <w:t>, сухость</w:t>
      </w:r>
      <w:r w:rsidRPr="001E630B">
        <w:rPr>
          <w:b/>
          <w:bCs/>
          <w:sz w:val="28"/>
          <w:szCs w:val="28"/>
        </w:rPr>
        <w:t xml:space="preserve"> и они начинают много кушать. Подумайте о препарате </w:t>
      </w:r>
      <w:proofErr w:type="spellStart"/>
      <w:r w:rsidRPr="001E630B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Psorinum</w:t>
      </w:r>
      <w:proofErr w:type="spellEnd"/>
      <w:r w:rsidRPr="001E630B">
        <w:rPr>
          <w:b/>
          <w:bCs/>
          <w:sz w:val="28"/>
          <w:szCs w:val="28"/>
        </w:rPr>
        <w:t xml:space="preserve"> в потенции 200с. </w:t>
      </w:r>
    </w:p>
    <w:p w14:paraId="4F390083" w14:textId="77777777" w:rsidR="003B2067" w:rsidRDefault="003B2067" w:rsidP="003B2067">
      <w:pPr>
        <w:pStyle w:val="a7"/>
        <w:numPr>
          <w:ilvl w:val="0"/>
          <w:numId w:val="9"/>
        </w:numPr>
        <w:rPr>
          <w:b/>
          <w:bCs/>
          <w:sz w:val="28"/>
          <w:szCs w:val="28"/>
        </w:rPr>
      </w:pPr>
      <w:r w:rsidRPr="00A82E5D">
        <w:rPr>
          <w:b/>
          <w:bCs/>
          <w:sz w:val="28"/>
          <w:szCs w:val="28"/>
        </w:rPr>
        <w:t xml:space="preserve">В лечении климакса используется особенно много препаратов животного царства. </w:t>
      </w:r>
    </w:p>
    <w:p w14:paraId="58D593A1" w14:textId="7D4700F8" w:rsidR="003B2067" w:rsidRPr="00A82E5D" w:rsidRDefault="003B2067" w:rsidP="003B2067">
      <w:pPr>
        <w:pStyle w:val="a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</w:t>
      </w:r>
      <w:r w:rsidRPr="00A82E5D">
        <w:rPr>
          <w:b/>
          <w:bCs/>
          <w:sz w:val="28"/>
          <w:szCs w:val="28"/>
        </w:rPr>
        <w:t>нтересный препарат</w:t>
      </w:r>
      <w:r w:rsidR="00CF4389">
        <w:rPr>
          <w:b/>
          <w:bCs/>
          <w:sz w:val="28"/>
          <w:szCs w:val="28"/>
        </w:rPr>
        <w:t xml:space="preserve"> </w:t>
      </w:r>
      <w:proofErr w:type="spellStart"/>
      <w:r w:rsidRPr="00DE1547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Theridion</w:t>
      </w:r>
      <w:proofErr w:type="spellEnd"/>
      <w:r w:rsidRPr="00A82E5D">
        <w:rPr>
          <w:b/>
          <w:bCs/>
          <w:sz w:val="28"/>
          <w:szCs w:val="28"/>
        </w:rPr>
        <w:t xml:space="preserve">. Женщина </w:t>
      </w:r>
      <w:proofErr w:type="spellStart"/>
      <w:r w:rsidRPr="00DE1547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Theridion</w:t>
      </w:r>
      <w:proofErr w:type="spellEnd"/>
      <w:r w:rsidRPr="00A82E5D">
        <w:rPr>
          <w:b/>
          <w:bCs/>
          <w:sz w:val="28"/>
          <w:szCs w:val="28"/>
        </w:rPr>
        <w:t xml:space="preserve"> становится истеричной, взволнованной, хочет быть очень занятой. Вернее, она делает вид, что сильно занята</w:t>
      </w:r>
      <w:r>
        <w:rPr>
          <w:b/>
          <w:bCs/>
          <w:sz w:val="28"/>
          <w:szCs w:val="28"/>
        </w:rPr>
        <w:t>,</w:t>
      </w:r>
      <w:r w:rsidRPr="00A82E5D">
        <w:rPr>
          <w:b/>
          <w:bCs/>
          <w:sz w:val="28"/>
          <w:szCs w:val="28"/>
        </w:rPr>
        <w:t xml:space="preserve"> но на самом деле ничего не делает. И делается очень истеричной. Требует внимания. Подумайте о</w:t>
      </w:r>
      <w:r w:rsidR="00CF4389">
        <w:rPr>
          <w:b/>
          <w:bCs/>
          <w:sz w:val="28"/>
          <w:szCs w:val="28"/>
        </w:rPr>
        <w:t xml:space="preserve"> </w:t>
      </w:r>
      <w:proofErr w:type="spellStart"/>
      <w:r w:rsidRPr="00DE1547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Theridion</w:t>
      </w:r>
      <w:proofErr w:type="spellEnd"/>
      <w:r w:rsidRPr="00A82E5D">
        <w:rPr>
          <w:b/>
          <w:bCs/>
          <w:sz w:val="28"/>
          <w:szCs w:val="28"/>
        </w:rPr>
        <w:t xml:space="preserve">. </w:t>
      </w:r>
    </w:p>
    <w:p w14:paraId="148D72DD" w14:textId="7F32C562" w:rsidR="003B2067" w:rsidRPr="00DE1547" w:rsidRDefault="003B2067" w:rsidP="003B2067">
      <w:pPr>
        <w:pStyle w:val="a7"/>
        <w:numPr>
          <w:ilvl w:val="0"/>
          <w:numId w:val="9"/>
        </w:numPr>
        <w:rPr>
          <w:b/>
          <w:bCs/>
          <w:sz w:val="28"/>
          <w:szCs w:val="28"/>
        </w:rPr>
      </w:pPr>
      <w:r w:rsidRPr="00DE1547">
        <w:rPr>
          <w:b/>
          <w:bCs/>
          <w:sz w:val="28"/>
          <w:szCs w:val="28"/>
        </w:rPr>
        <w:t>Конечно</w:t>
      </w:r>
      <w:r w:rsidR="00CF4389">
        <w:rPr>
          <w:b/>
          <w:bCs/>
          <w:sz w:val="28"/>
          <w:szCs w:val="28"/>
        </w:rPr>
        <w:t xml:space="preserve"> </w:t>
      </w:r>
      <w:proofErr w:type="spellStart"/>
      <w:r w:rsidRPr="00DE1547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Lachesis</w:t>
      </w:r>
      <w:proofErr w:type="spellEnd"/>
      <w:r w:rsidRPr="00DE1547">
        <w:rPr>
          <w:b/>
          <w:bCs/>
          <w:sz w:val="28"/>
          <w:szCs w:val="28"/>
        </w:rPr>
        <w:t xml:space="preserve">, </w:t>
      </w:r>
      <w:proofErr w:type="spellStart"/>
      <w:r w:rsidRPr="00DE1547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Sepia</w:t>
      </w:r>
      <w:proofErr w:type="spellEnd"/>
      <w:r w:rsidRPr="00DE1547">
        <w:rPr>
          <w:b/>
          <w:bCs/>
          <w:sz w:val="28"/>
          <w:szCs w:val="28"/>
        </w:rPr>
        <w:t xml:space="preserve">, </w:t>
      </w:r>
      <w:proofErr w:type="spellStart"/>
      <w:r w:rsidRPr="00DE1547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Sulphur</w:t>
      </w:r>
      <w:proofErr w:type="spellEnd"/>
      <w:r w:rsidRPr="00DE1547">
        <w:rPr>
          <w:b/>
          <w:bCs/>
          <w:sz w:val="28"/>
          <w:szCs w:val="28"/>
        </w:rPr>
        <w:t xml:space="preserve"> это важные </w:t>
      </w:r>
      <w:proofErr w:type="spellStart"/>
      <w:r w:rsidRPr="00DE1547">
        <w:rPr>
          <w:b/>
          <w:bCs/>
          <w:sz w:val="28"/>
          <w:szCs w:val="28"/>
        </w:rPr>
        <w:t>полихресты</w:t>
      </w:r>
      <w:proofErr w:type="spellEnd"/>
      <w:r w:rsidRPr="00DE1547">
        <w:rPr>
          <w:b/>
          <w:bCs/>
          <w:sz w:val="28"/>
          <w:szCs w:val="28"/>
        </w:rPr>
        <w:t xml:space="preserve"> в лечении симптомов климакса, но не забы</w:t>
      </w:r>
      <w:r>
        <w:rPr>
          <w:b/>
          <w:bCs/>
          <w:sz w:val="28"/>
          <w:szCs w:val="28"/>
        </w:rPr>
        <w:t>вайте</w:t>
      </w:r>
      <w:r w:rsidR="00CF4389">
        <w:rPr>
          <w:b/>
          <w:bCs/>
          <w:sz w:val="28"/>
          <w:szCs w:val="28"/>
        </w:rPr>
        <w:t xml:space="preserve"> </w:t>
      </w:r>
      <w:proofErr w:type="gramStart"/>
      <w:r w:rsidRPr="00DE1547">
        <w:rPr>
          <w:b/>
          <w:bCs/>
          <w:sz w:val="28"/>
          <w:szCs w:val="28"/>
        </w:rPr>
        <w:t xml:space="preserve">препарат  </w:t>
      </w:r>
      <w:proofErr w:type="spellStart"/>
      <w:r w:rsidRPr="00DE1547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lastRenderedPageBreak/>
        <w:t>Cimicifuga</w:t>
      </w:r>
      <w:proofErr w:type="spellEnd"/>
      <w:proofErr w:type="gramEnd"/>
      <w:r w:rsidRPr="00DE1547">
        <w:rPr>
          <w:b/>
          <w:bCs/>
          <w:sz w:val="28"/>
          <w:szCs w:val="28"/>
        </w:rPr>
        <w:t xml:space="preserve">, который является очень важным препаратом, который очень подозрительный как </w:t>
      </w:r>
      <w:proofErr w:type="spellStart"/>
      <w:r w:rsidRPr="00DE1547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Lachesis</w:t>
      </w:r>
      <w:proofErr w:type="spellEnd"/>
      <w:r w:rsidRPr="00DE1547">
        <w:rPr>
          <w:b/>
          <w:bCs/>
          <w:sz w:val="28"/>
          <w:szCs w:val="28"/>
        </w:rPr>
        <w:t>, вызывает проблемы с суставами, ревматизм во время менопаузы, много ощущений, что я в ловушке. Это</w:t>
      </w:r>
      <w:r w:rsidR="00CF4389">
        <w:rPr>
          <w:b/>
          <w:bCs/>
          <w:sz w:val="28"/>
          <w:szCs w:val="28"/>
        </w:rPr>
        <w:t xml:space="preserve"> </w:t>
      </w:r>
      <w:proofErr w:type="spellStart"/>
      <w:r w:rsidRPr="00DE1547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Cimicifuga</w:t>
      </w:r>
      <w:proofErr w:type="spellEnd"/>
      <w:r w:rsidRPr="00DE1547">
        <w:rPr>
          <w:b/>
          <w:bCs/>
          <w:sz w:val="28"/>
          <w:szCs w:val="28"/>
        </w:rPr>
        <w:t xml:space="preserve">. </w:t>
      </w:r>
    </w:p>
    <w:p w14:paraId="117C46EE" w14:textId="59CB424D" w:rsidR="003B2067" w:rsidRDefault="003B2067" w:rsidP="003B2067">
      <w:pPr>
        <w:pStyle w:val="a7"/>
        <w:numPr>
          <w:ilvl w:val="0"/>
          <w:numId w:val="9"/>
        </w:numPr>
        <w:rPr>
          <w:b/>
          <w:bCs/>
          <w:sz w:val="28"/>
          <w:szCs w:val="28"/>
        </w:rPr>
      </w:pPr>
      <w:r w:rsidRPr="008450B7">
        <w:rPr>
          <w:b/>
          <w:bCs/>
          <w:sz w:val="28"/>
          <w:szCs w:val="28"/>
        </w:rPr>
        <w:t>Если у женщины появляется много панических атак во время климакса</w:t>
      </w:r>
      <w:r>
        <w:rPr>
          <w:b/>
          <w:bCs/>
          <w:sz w:val="28"/>
          <w:szCs w:val="28"/>
        </w:rPr>
        <w:t>, то</w:t>
      </w:r>
      <w:r w:rsidRPr="008450B7">
        <w:rPr>
          <w:b/>
          <w:bCs/>
          <w:sz w:val="28"/>
          <w:szCs w:val="28"/>
        </w:rPr>
        <w:t xml:space="preserve"> препараты типа</w:t>
      </w:r>
      <w:r w:rsidR="00CF4389">
        <w:rPr>
          <w:b/>
          <w:bCs/>
          <w:sz w:val="28"/>
          <w:szCs w:val="28"/>
        </w:rPr>
        <w:t xml:space="preserve"> </w:t>
      </w:r>
      <w:proofErr w:type="spellStart"/>
      <w:r w:rsidRPr="008450B7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Stramonium</w:t>
      </w:r>
      <w:proofErr w:type="spellEnd"/>
      <w:r w:rsidRPr="008450B7">
        <w:rPr>
          <w:b/>
          <w:bCs/>
          <w:sz w:val="28"/>
          <w:szCs w:val="28"/>
        </w:rPr>
        <w:t xml:space="preserve">, </w:t>
      </w:r>
      <w:proofErr w:type="spellStart"/>
      <w:r w:rsidRPr="008450B7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Belladonna</w:t>
      </w:r>
      <w:proofErr w:type="spellEnd"/>
      <w:r w:rsidRPr="008450B7">
        <w:rPr>
          <w:b/>
          <w:bCs/>
          <w:sz w:val="28"/>
          <w:szCs w:val="28"/>
        </w:rPr>
        <w:t xml:space="preserve">, </w:t>
      </w:r>
      <w:proofErr w:type="spellStart"/>
      <w:r w:rsidRPr="008450B7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Aconitum</w:t>
      </w:r>
      <w:proofErr w:type="spellEnd"/>
      <w:r w:rsidRPr="008450B7">
        <w:rPr>
          <w:b/>
          <w:bCs/>
          <w:sz w:val="28"/>
          <w:szCs w:val="28"/>
        </w:rPr>
        <w:t xml:space="preserve"> очень важны. </w:t>
      </w:r>
    </w:p>
    <w:p w14:paraId="67B9C63D" w14:textId="77777777" w:rsidR="003B2067" w:rsidRDefault="003B2067" w:rsidP="003B2067">
      <w:pPr>
        <w:pStyle w:val="a7"/>
        <w:numPr>
          <w:ilvl w:val="0"/>
          <w:numId w:val="9"/>
        </w:numPr>
        <w:rPr>
          <w:b/>
          <w:bCs/>
          <w:sz w:val="28"/>
          <w:szCs w:val="28"/>
        </w:rPr>
      </w:pPr>
      <w:r w:rsidRPr="008450B7">
        <w:rPr>
          <w:b/>
          <w:bCs/>
          <w:sz w:val="28"/>
          <w:szCs w:val="28"/>
        </w:rPr>
        <w:t>Но менее известный препарат — это препарат скорпиона -</w:t>
      </w:r>
      <w:proofErr w:type="spellStart"/>
      <w:r w:rsidRPr="008450B7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Androctonos</w:t>
      </w:r>
      <w:proofErr w:type="spellEnd"/>
      <w:r w:rsidRPr="008450B7">
        <w:rPr>
          <w:b/>
          <w:bCs/>
          <w:sz w:val="28"/>
          <w:szCs w:val="28"/>
        </w:rPr>
        <w:t xml:space="preserve">, который развивает беспокойство, сердцебиение и им хочется постоянно ходить. И у них есть ощущение отдаленности от других. </w:t>
      </w:r>
    </w:p>
    <w:p w14:paraId="5CF711B0" w14:textId="77777777" w:rsidR="003B2067" w:rsidRPr="008450B7" w:rsidRDefault="003B2067" w:rsidP="003B2067">
      <w:pPr>
        <w:pStyle w:val="a7"/>
        <w:rPr>
          <w:b/>
          <w:bCs/>
          <w:sz w:val="28"/>
          <w:szCs w:val="28"/>
        </w:rPr>
      </w:pPr>
    </w:p>
    <w:p w14:paraId="0D6E6CA0" w14:textId="77777777" w:rsidR="003B2067" w:rsidRDefault="003B2067" w:rsidP="003B2067">
      <w:pPr>
        <w:pStyle w:val="a7"/>
        <w:numPr>
          <w:ilvl w:val="0"/>
          <w:numId w:val="8"/>
        </w:numPr>
        <w:rPr>
          <w:b/>
          <w:bCs/>
          <w:sz w:val="28"/>
          <w:szCs w:val="28"/>
        </w:rPr>
      </w:pPr>
      <w:r w:rsidRPr="008450B7">
        <w:rPr>
          <w:b/>
          <w:bCs/>
          <w:sz w:val="28"/>
          <w:szCs w:val="28"/>
        </w:rPr>
        <w:t xml:space="preserve">Многие женщины, наряду с этими симптомами имеют </w:t>
      </w:r>
      <w:r w:rsidRPr="008054C3">
        <w:rPr>
          <w:b/>
          <w:bCs/>
          <w:color w:val="FF0000"/>
          <w:sz w:val="28"/>
          <w:szCs w:val="28"/>
        </w:rPr>
        <w:t>симптом приливов</w:t>
      </w:r>
      <w:r w:rsidRPr="008450B7">
        <w:rPr>
          <w:b/>
          <w:bCs/>
          <w:sz w:val="28"/>
          <w:szCs w:val="28"/>
        </w:rPr>
        <w:t xml:space="preserve">. Это очень характерный симптом в этот период. </w:t>
      </w:r>
    </w:p>
    <w:p w14:paraId="6049E7E0" w14:textId="77777777" w:rsidR="003B2067" w:rsidRDefault="003B2067" w:rsidP="003B2067">
      <w:pPr>
        <w:pStyle w:val="a7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6E359B" wp14:editId="560B499C">
            <wp:extent cx="5531134" cy="3048157"/>
            <wp:effectExtent l="0" t="0" r="0" b="0"/>
            <wp:docPr id="1110447683" name="Рисунок 1110447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767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1134" cy="304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16D98" w14:textId="77777777" w:rsidR="003B2067" w:rsidRDefault="003B2067" w:rsidP="003B2067">
      <w:pPr>
        <w:pStyle w:val="a7"/>
        <w:rPr>
          <w:b/>
          <w:bCs/>
          <w:sz w:val="28"/>
          <w:szCs w:val="28"/>
        </w:rPr>
      </w:pPr>
    </w:p>
    <w:p w14:paraId="64E6254D" w14:textId="77777777" w:rsidR="003B2067" w:rsidRPr="00A2317B" w:rsidRDefault="003B2067" w:rsidP="003B2067">
      <w:pPr>
        <w:pStyle w:val="a7"/>
        <w:rPr>
          <w:i/>
          <w:color w:val="7030A0"/>
          <w:sz w:val="24"/>
          <w:szCs w:val="24"/>
        </w:rPr>
      </w:pPr>
      <w:r w:rsidRPr="00A2317B">
        <w:rPr>
          <w:i/>
          <w:color w:val="7030A0"/>
          <w:sz w:val="24"/>
          <w:szCs w:val="24"/>
        </w:rPr>
        <w:t>На схеме представлены препараты, у которых есть приливы во время менопаузы:</w:t>
      </w:r>
    </w:p>
    <w:p w14:paraId="6C31E6F1" w14:textId="77777777" w:rsidR="003B2067" w:rsidRPr="00A2317B" w:rsidRDefault="003B2067" w:rsidP="003B2067">
      <w:pPr>
        <w:pStyle w:val="a7"/>
        <w:rPr>
          <w:i/>
          <w:color w:val="7030A0"/>
          <w:sz w:val="24"/>
          <w:szCs w:val="24"/>
        </w:rPr>
      </w:pPr>
      <w:r w:rsidRPr="00A2317B">
        <w:rPr>
          <w:i/>
          <w:color w:val="7030A0"/>
          <w:sz w:val="24"/>
          <w:szCs w:val="24"/>
          <w:lang w:val="en-US"/>
        </w:rPr>
        <w:t>C</w:t>
      </w:r>
      <w:r w:rsidRPr="00A2317B">
        <w:rPr>
          <w:i/>
          <w:color w:val="7030A0"/>
          <w:sz w:val="24"/>
          <w:szCs w:val="24"/>
        </w:rPr>
        <w:t xml:space="preserve"> головной болью – </w:t>
      </w:r>
      <w:proofErr w:type="spellStart"/>
      <w:r w:rsidRPr="00A2317B">
        <w:rPr>
          <w:i/>
          <w:color w:val="7030A0"/>
          <w:sz w:val="24"/>
          <w:szCs w:val="24"/>
          <w:lang w:val="en-US"/>
        </w:rPr>
        <w:t>Nicc</w:t>
      </w:r>
      <w:proofErr w:type="spellEnd"/>
      <w:r w:rsidRPr="00A2317B">
        <w:rPr>
          <w:i/>
          <w:color w:val="7030A0"/>
          <w:sz w:val="24"/>
          <w:szCs w:val="24"/>
        </w:rPr>
        <w:t>-</w:t>
      </w:r>
      <w:proofErr w:type="spellStart"/>
      <w:r w:rsidRPr="00A2317B">
        <w:rPr>
          <w:i/>
          <w:color w:val="7030A0"/>
          <w:sz w:val="24"/>
          <w:szCs w:val="24"/>
          <w:lang w:val="en-US"/>
        </w:rPr>
        <w:t>sulph</w:t>
      </w:r>
      <w:proofErr w:type="spellEnd"/>
      <w:r w:rsidRPr="00A2317B">
        <w:rPr>
          <w:i/>
          <w:color w:val="7030A0"/>
          <w:sz w:val="24"/>
          <w:szCs w:val="24"/>
        </w:rPr>
        <w:t xml:space="preserve"> (ухудшение от несправедливости, ГБ хуже во время запора); </w:t>
      </w:r>
      <w:proofErr w:type="spellStart"/>
      <w:r w:rsidRPr="00A2317B">
        <w:rPr>
          <w:i/>
          <w:color w:val="7030A0"/>
          <w:sz w:val="24"/>
          <w:szCs w:val="24"/>
          <w:lang w:val="en-US"/>
        </w:rPr>
        <w:t>Stront</w:t>
      </w:r>
      <w:proofErr w:type="spellEnd"/>
      <w:r w:rsidRPr="00A2317B">
        <w:rPr>
          <w:i/>
          <w:color w:val="7030A0"/>
          <w:sz w:val="24"/>
          <w:szCs w:val="24"/>
        </w:rPr>
        <w:t>-</w:t>
      </w:r>
      <w:r w:rsidRPr="00A2317B">
        <w:rPr>
          <w:i/>
          <w:color w:val="7030A0"/>
          <w:sz w:val="24"/>
          <w:szCs w:val="24"/>
          <w:lang w:val="en-US"/>
        </w:rPr>
        <w:t>c</w:t>
      </w:r>
      <w:r w:rsidRPr="00A2317B">
        <w:rPr>
          <w:i/>
          <w:color w:val="7030A0"/>
          <w:sz w:val="24"/>
          <w:szCs w:val="24"/>
        </w:rPr>
        <w:t xml:space="preserve"> (ухудшение от холода, лучше от укутывания, отечность голеностопа); </w:t>
      </w:r>
      <w:proofErr w:type="spellStart"/>
      <w:r w:rsidRPr="00A2317B">
        <w:rPr>
          <w:i/>
          <w:color w:val="7030A0"/>
          <w:sz w:val="24"/>
          <w:szCs w:val="24"/>
          <w:lang w:val="en-US"/>
        </w:rPr>
        <w:t>Glonoinum</w:t>
      </w:r>
      <w:proofErr w:type="spellEnd"/>
      <w:r w:rsidRPr="00A2317B">
        <w:rPr>
          <w:i/>
          <w:color w:val="7030A0"/>
          <w:sz w:val="24"/>
          <w:szCs w:val="24"/>
        </w:rPr>
        <w:t xml:space="preserve"> (ухудшение от солнца, жары, лучше от чая); </w:t>
      </w:r>
      <w:proofErr w:type="spellStart"/>
      <w:r w:rsidRPr="00A2317B">
        <w:rPr>
          <w:i/>
          <w:color w:val="7030A0"/>
          <w:sz w:val="24"/>
          <w:szCs w:val="24"/>
          <w:lang w:val="en-US"/>
        </w:rPr>
        <w:t>Verat</w:t>
      </w:r>
      <w:proofErr w:type="spellEnd"/>
      <w:r w:rsidRPr="00A2317B">
        <w:rPr>
          <w:i/>
          <w:color w:val="7030A0"/>
          <w:sz w:val="24"/>
          <w:szCs w:val="24"/>
        </w:rPr>
        <w:t>-</w:t>
      </w:r>
      <w:proofErr w:type="spellStart"/>
      <w:r w:rsidRPr="00A2317B">
        <w:rPr>
          <w:i/>
          <w:color w:val="7030A0"/>
          <w:sz w:val="24"/>
          <w:szCs w:val="24"/>
          <w:lang w:val="en-US"/>
        </w:rPr>
        <w:t>viride</w:t>
      </w:r>
      <w:proofErr w:type="spellEnd"/>
    </w:p>
    <w:p w14:paraId="5175A1F0" w14:textId="77777777" w:rsidR="003B2067" w:rsidRPr="00A2317B" w:rsidRDefault="003B2067" w:rsidP="003B2067">
      <w:pPr>
        <w:pStyle w:val="a7"/>
        <w:rPr>
          <w:i/>
          <w:color w:val="7030A0"/>
          <w:sz w:val="24"/>
          <w:szCs w:val="24"/>
        </w:rPr>
      </w:pPr>
      <w:r w:rsidRPr="00A2317B">
        <w:rPr>
          <w:i/>
          <w:color w:val="7030A0"/>
          <w:sz w:val="24"/>
          <w:szCs w:val="24"/>
        </w:rPr>
        <w:t>Морские препараты –</w:t>
      </w:r>
      <w:r w:rsidRPr="00A2317B">
        <w:rPr>
          <w:i/>
          <w:color w:val="7030A0"/>
          <w:sz w:val="24"/>
          <w:szCs w:val="24"/>
          <w:lang w:val="en-US"/>
        </w:rPr>
        <w:t>Sep</w:t>
      </w:r>
      <w:r w:rsidRPr="00A2317B">
        <w:rPr>
          <w:i/>
          <w:color w:val="7030A0"/>
          <w:sz w:val="24"/>
          <w:szCs w:val="24"/>
        </w:rPr>
        <w:t xml:space="preserve">, </w:t>
      </w:r>
      <w:r w:rsidRPr="00A2317B">
        <w:rPr>
          <w:i/>
          <w:color w:val="7030A0"/>
          <w:sz w:val="24"/>
          <w:szCs w:val="24"/>
          <w:lang w:val="en-US"/>
        </w:rPr>
        <w:t>Murex</w:t>
      </w:r>
      <w:r w:rsidRPr="00A2317B">
        <w:rPr>
          <w:i/>
          <w:color w:val="7030A0"/>
          <w:sz w:val="24"/>
          <w:szCs w:val="24"/>
        </w:rPr>
        <w:t xml:space="preserve"> (высокое сексуальное желание)</w:t>
      </w:r>
    </w:p>
    <w:p w14:paraId="28D24DBB" w14:textId="77777777" w:rsidR="003B2067" w:rsidRPr="00A2317B" w:rsidRDefault="003B2067" w:rsidP="003B2067">
      <w:pPr>
        <w:pStyle w:val="a7"/>
        <w:rPr>
          <w:i/>
          <w:color w:val="7030A0"/>
          <w:sz w:val="24"/>
          <w:szCs w:val="24"/>
        </w:rPr>
      </w:pPr>
      <w:proofErr w:type="spellStart"/>
      <w:r w:rsidRPr="00A2317B">
        <w:rPr>
          <w:i/>
          <w:color w:val="7030A0"/>
          <w:sz w:val="24"/>
          <w:szCs w:val="24"/>
        </w:rPr>
        <w:t>Саркоды</w:t>
      </w:r>
      <w:proofErr w:type="spellEnd"/>
      <w:r w:rsidRPr="00A2317B">
        <w:rPr>
          <w:i/>
          <w:color w:val="7030A0"/>
          <w:sz w:val="24"/>
          <w:szCs w:val="24"/>
        </w:rPr>
        <w:t xml:space="preserve"> – </w:t>
      </w:r>
      <w:proofErr w:type="spellStart"/>
      <w:r w:rsidRPr="00A2317B">
        <w:rPr>
          <w:i/>
          <w:color w:val="7030A0"/>
          <w:sz w:val="24"/>
          <w:szCs w:val="24"/>
          <w:lang w:val="en-US"/>
        </w:rPr>
        <w:t>Folliculinum</w:t>
      </w:r>
      <w:proofErr w:type="spellEnd"/>
    </w:p>
    <w:p w14:paraId="26FCB4BC" w14:textId="77777777" w:rsidR="003B2067" w:rsidRPr="00A2317B" w:rsidRDefault="003B2067" w:rsidP="003B2067">
      <w:pPr>
        <w:pStyle w:val="a7"/>
        <w:rPr>
          <w:i/>
          <w:color w:val="7030A0"/>
          <w:sz w:val="24"/>
          <w:szCs w:val="24"/>
        </w:rPr>
      </w:pPr>
      <w:r w:rsidRPr="00A2317B">
        <w:rPr>
          <w:i/>
          <w:color w:val="7030A0"/>
          <w:sz w:val="24"/>
          <w:szCs w:val="24"/>
        </w:rPr>
        <w:t xml:space="preserve">С болью – </w:t>
      </w:r>
      <w:proofErr w:type="spellStart"/>
      <w:r w:rsidRPr="00A2317B">
        <w:rPr>
          <w:i/>
          <w:color w:val="7030A0"/>
          <w:sz w:val="24"/>
          <w:szCs w:val="24"/>
          <w:lang w:val="en-US"/>
        </w:rPr>
        <w:t>Xantixyllum</w:t>
      </w:r>
      <w:proofErr w:type="spellEnd"/>
      <w:r w:rsidRPr="00A2317B">
        <w:rPr>
          <w:i/>
          <w:color w:val="7030A0"/>
          <w:sz w:val="24"/>
          <w:szCs w:val="24"/>
        </w:rPr>
        <w:t xml:space="preserve"> (дисменорея), </w:t>
      </w:r>
      <w:r w:rsidRPr="00A2317B">
        <w:rPr>
          <w:i/>
          <w:color w:val="7030A0"/>
          <w:sz w:val="24"/>
          <w:szCs w:val="24"/>
          <w:lang w:val="en-US"/>
        </w:rPr>
        <w:t>Zinc</w:t>
      </w:r>
      <w:r w:rsidRPr="00A2317B">
        <w:rPr>
          <w:i/>
          <w:color w:val="7030A0"/>
          <w:sz w:val="24"/>
          <w:szCs w:val="24"/>
        </w:rPr>
        <w:t>-</w:t>
      </w:r>
      <w:proofErr w:type="spellStart"/>
      <w:r w:rsidRPr="00A2317B">
        <w:rPr>
          <w:i/>
          <w:color w:val="7030A0"/>
          <w:sz w:val="24"/>
          <w:szCs w:val="24"/>
          <w:lang w:val="en-US"/>
        </w:rPr>
        <w:t>val</w:t>
      </w:r>
      <w:proofErr w:type="spellEnd"/>
      <w:r w:rsidRPr="00A2317B">
        <w:rPr>
          <w:i/>
          <w:color w:val="7030A0"/>
          <w:sz w:val="24"/>
          <w:szCs w:val="24"/>
        </w:rPr>
        <w:t xml:space="preserve">; </w:t>
      </w:r>
      <w:proofErr w:type="spellStart"/>
      <w:r w:rsidRPr="00A2317B">
        <w:rPr>
          <w:i/>
          <w:color w:val="7030A0"/>
          <w:sz w:val="24"/>
          <w:szCs w:val="24"/>
          <w:lang w:val="en-US"/>
        </w:rPr>
        <w:t>Cimic</w:t>
      </w:r>
      <w:proofErr w:type="spellEnd"/>
      <w:r w:rsidRPr="00A2317B">
        <w:rPr>
          <w:i/>
          <w:color w:val="7030A0"/>
          <w:sz w:val="24"/>
          <w:szCs w:val="24"/>
        </w:rPr>
        <w:t xml:space="preserve"> (ревматизм и истерия); </w:t>
      </w:r>
      <w:r w:rsidRPr="00A2317B">
        <w:rPr>
          <w:i/>
          <w:color w:val="7030A0"/>
          <w:sz w:val="24"/>
          <w:szCs w:val="24"/>
          <w:lang w:val="en-US"/>
        </w:rPr>
        <w:t>Sul</w:t>
      </w:r>
      <w:r w:rsidRPr="00A2317B">
        <w:rPr>
          <w:i/>
          <w:color w:val="7030A0"/>
          <w:sz w:val="24"/>
          <w:szCs w:val="24"/>
        </w:rPr>
        <w:t>-</w:t>
      </w:r>
      <w:r w:rsidRPr="00A2317B">
        <w:rPr>
          <w:i/>
          <w:color w:val="7030A0"/>
          <w:sz w:val="24"/>
          <w:szCs w:val="24"/>
          <w:lang w:val="en-US"/>
        </w:rPr>
        <w:t>ac</w:t>
      </w:r>
      <w:r w:rsidRPr="00A2317B">
        <w:rPr>
          <w:i/>
          <w:color w:val="7030A0"/>
          <w:sz w:val="24"/>
          <w:szCs w:val="24"/>
        </w:rPr>
        <w:t xml:space="preserve"> (кислотный рефлюкс)</w:t>
      </w:r>
    </w:p>
    <w:p w14:paraId="47AE53CF" w14:textId="77777777" w:rsidR="003B2067" w:rsidRPr="00A2317B" w:rsidRDefault="003B2067" w:rsidP="003B2067">
      <w:pPr>
        <w:pStyle w:val="a7"/>
        <w:rPr>
          <w:i/>
          <w:color w:val="7030A0"/>
          <w:sz w:val="24"/>
          <w:szCs w:val="24"/>
        </w:rPr>
      </w:pPr>
      <w:r w:rsidRPr="00A2317B">
        <w:rPr>
          <w:i/>
          <w:color w:val="7030A0"/>
          <w:sz w:val="24"/>
          <w:szCs w:val="24"/>
        </w:rPr>
        <w:t xml:space="preserve">Приливы жара с потением – </w:t>
      </w:r>
      <w:r w:rsidRPr="00A2317B">
        <w:rPr>
          <w:i/>
          <w:color w:val="7030A0"/>
          <w:sz w:val="24"/>
          <w:szCs w:val="24"/>
          <w:lang w:val="en-US"/>
        </w:rPr>
        <w:t>Amyl</w:t>
      </w:r>
      <w:r w:rsidRPr="00A2317B">
        <w:rPr>
          <w:i/>
          <w:color w:val="7030A0"/>
          <w:sz w:val="24"/>
          <w:szCs w:val="24"/>
        </w:rPr>
        <w:t>-</w:t>
      </w:r>
      <w:proofErr w:type="spellStart"/>
      <w:r w:rsidRPr="00A2317B">
        <w:rPr>
          <w:i/>
          <w:color w:val="7030A0"/>
          <w:sz w:val="24"/>
          <w:szCs w:val="24"/>
          <w:lang w:val="en-US"/>
        </w:rPr>
        <w:t>nitrosum</w:t>
      </w:r>
      <w:proofErr w:type="spellEnd"/>
      <w:r w:rsidRPr="00A2317B">
        <w:rPr>
          <w:i/>
          <w:color w:val="7030A0"/>
          <w:sz w:val="24"/>
          <w:szCs w:val="24"/>
        </w:rPr>
        <w:t xml:space="preserve"> (необходим приток свежего воздуха, в анамнезе история горя); препараты из группы рептилий – </w:t>
      </w:r>
      <w:proofErr w:type="spellStart"/>
      <w:r w:rsidRPr="00A2317B">
        <w:rPr>
          <w:i/>
          <w:color w:val="7030A0"/>
          <w:sz w:val="24"/>
          <w:szCs w:val="24"/>
          <w:lang w:val="en-US"/>
        </w:rPr>
        <w:t>Crot</w:t>
      </w:r>
      <w:proofErr w:type="spellEnd"/>
      <w:r w:rsidRPr="00A2317B">
        <w:rPr>
          <w:i/>
          <w:color w:val="7030A0"/>
          <w:sz w:val="24"/>
          <w:szCs w:val="24"/>
        </w:rPr>
        <w:t>-</w:t>
      </w:r>
      <w:r w:rsidRPr="00A2317B">
        <w:rPr>
          <w:i/>
          <w:color w:val="7030A0"/>
          <w:sz w:val="24"/>
          <w:szCs w:val="24"/>
          <w:lang w:val="en-US"/>
        </w:rPr>
        <w:t>h</w:t>
      </w:r>
      <w:r w:rsidRPr="00A2317B">
        <w:rPr>
          <w:i/>
          <w:color w:val="7030A0"/>
          <w:sz w:val="24"/>
          <w:szCs w:val="24"/>
        </w:rPr>
        <w:t xml:space="preserve">, </w:t>
      </w:r>
      <w:proofErr w:type="spellStart"/>
      <w:r w:rsidRPr="00A2317B">
        <w:rPr>
          <w:i/>
          <w:color w:val="7030A0"/>
          <w:sz w:val="24"/>
          <w:szCs w:val="24"/>
          <w:lang w:val="en-US"/>
        </w:rPr>
        <w:t>Lach</w:t>
      </w:r>
      <w:proofErr w:type="spellEnd"/>
      <w:r w:rsidRPr="00A2317B">
        <w:rPr>
          <w:i/>
          <w:color w:val="7030A0"/>
          <w:sz w:val="24"/>
          <w:szCs w:val="24"/>
        </w:rPr>
        <w:t xml:space="preserve">; </w:t>
      </w:r>
      <w:r w:rsidRPr="00A2317B">
        <w:rPr>
          <w:i/>
          <w:color w:val="7030A0"/>
          <w:sz w:val="24"/>
          <w:szCs w:val="24"/>
          <w:lang w:val="en-US"/>
        </w:rPr>
        <w:t>Jaborandi</w:t>
      </w:r>
      <w:r w:rsidRPr="00A2317B">
        <w:rPr>
          <w:i/>
          <w:color w:val="7030A0"/>
          <w:sz w:val="24"/>
          <w:szCs w:val="24"/>
        </w:rPr>
        <w:t xml:space="preserve"> (проблемы ЩЖ)</w:t>
      </w:r>
    </w:p>
    <w:p w14:paraId="05D1F8EE" w14:textId="77777777" w:rsidR="003B2067" w:rsidRPr="000B3298" w:rsidRDefault="003B2067" w:rsidP="003B2067">
      <w:pPr>
        <w:pStyle w:val="a7"/>
        <w:rPr>
          <w:sz w:val="24"/>
          <w:szCs w:val="24"/>
        </w:rPr>
      </w:pPr>
    </w:p>
    <w:p w14:paraId="634775EF" w14:textId="65BB6DFF" w:rsidR="003B2067" w:rsidRPr="008450B7" w:rsidRDefault="003B2067" w:rsidP="003B2067">
      <w:pPr>
        <w:pStyle w:val="a7"/>
        <w:numPr>
          <w:ilvl w:val="0"/>
          <w:numId w:val="10"/>
        </w:numPr>
        <w:rPr>
          <w:b/>
          <w:bCs/>
          <w:sz w:val="28"/>
          <w:szCs w:val="28"/>
        </w:rPr>
      </w:pPr>
      <w:r w:rsidRPr="008450B7">
        <w:rPr>
          <w:b/>
          <w:bCs/>
          <w:sz w:val="28"/>
          <w:szCs w:val="28"/>
        </w:rPr>
        <w:lastRenderedPageBreak/>
        <w:t xml:space="preserve">Когда приливы идут с потением, не забывайте про </w:t>
      </w:r>
      <w:proofErr w:type="spellStart"/>
      <w:r w:rsidRPr="00446E8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Amyl</w:t>
      </w:r>
      <w:proofErr w:type="spellEnd"/>
      <w:r w:rsidR="00CF4389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46E8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nitr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  <w:lang w:val="en-US"/>
        </w:rPr>
        <w:t>osum</w:t>
      </w:r>
      <w:proofErr w:type="spellEnd"/>
      <w:r w:rsidRPr="00446E8C">
        <w:rPr>
          <w:b/>
          <w:bCs/>
          <w:sz w:val="28"/>
          <w:szCs w:val="28"/>
        </w:rPr>
        <w:t xml:space="preserve"> (</w:t>
      </w:r>
      <w:proofErr w:type="spellStart"/>
      <w:r>
        <w:rPr>
          <w:b/>
          <w:bCs/>
          <w:sz w:val="28"/>
          <w:szCs w:val="28"/>
        </w:rPr>
        <w:t>Амилнитрозум</w:t>
      </w:r>
      <w:proofErr w:type="spellEnd"/>
      <w:r w:rsidRPr="00446E8C">
        <w:rPr>
          <w:b/>
          <w:bCs/>
          <w:sz w:val="28"/>
          <w:szCs w:val="28"/>
        </w:rPr>
        <w:t>)</w:t>
      </w:r>
      <w:r w:rsidRPr="008450B7">
        <w:rPr>
          <w:b/>
          <w:bCs/>
          <w:sz w:val="28"/>
          <w:szCs w:val="28"/>
        </w:rPr>
        <w:t xml:space="preserve">. Они чувствую себя задыхающимися, желание свежего воздуха, хотят открывать окна, эти приливы похожи на фобию и всегда есть история горя. </w:t>
      </w:r>
    </w:p>
    <w:p w14:paraId="478449DC" w14:textId="6277AA4C" w:rsidR="003B2067" w:rsidRDefault="003B2067" w:rsidP="003B2067">
      <w:pPr>
        <w:pStyle w:val="a7"/>
        <w:numPr>
          <w:ilvl w:val="0"/>
          <w:numId w:val="10"/>
        </w:numPr>
        <w:rPr>
          <w:b/>
          <w:bCs/>
          <w:sz w:val="28"/>
          <w:szCs w:val="28"/>
        </w:rPr>
      </w:pPr>
      <w:r w:rsidRPr="00446E8C">
        <w:rPr>
          <w:b/>
          <w:bCs/>
          <w:sz w:val="28"/>
          <w:szCs w:val="28"/>
        </w:rPr>
        <w:t>Много препаратов рептилий –</w:t>
      </w:r>
      <w:proofErr w:type="spellStart"/>
      <w:r w:rsidRPr="00446E8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Crotalus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46E8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horridus</w:t>
      </w:r>
      <w:proofErr w:type="spellEnd"/>
      <w:r w:rsidRPr="00446E8C">
        <w:rPr>
          <w:b/>
          <w:bCs/>
          <w:sz w:val="28"/>
          <w:szCs w:val="28"/>
        </w:rPr>
        <w:t>,</w:t>
      </w:r>
      <w:r w:rsidR="00CF4389">
        <w:rPr>
          <w:b/>
          <w:bCs/>
          <w:sz w:val="28"/>
          <w:szCs w:val="28"/>
        </w:rPr>
        <w:t xml:space="preserve"> </w:t>
      </w:r>
      <w:proofErr w:type="spellStart"/>
      <w:r w:rsidRPr="00446E8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Lachesis</w:t>
      </w:r>
      <w:proofErr w:type="spellEnd"/>
      <w:r w:rsidRPr="00446E8C">
        <w:rPr>
          <w:b/>
          <w:bCs/>
          <w:sz w:val="28"/>
          <w:szCs w:val="28"/>
        </w:rPr>
        <w:t xml:space="preserve">. Это важные препараты при приливах. </w:t>
      </w:r>
    </w:p>
    <w:p w14:paraId="39125650" w14:textId="60B5BA03" w:rsidR="003B2067" w:rsidRPr="00446E8C" w:rsidRDefault="003B2067" w:rsidP="003B2067">
      <w:pPr>
        <w:pStyle w:val="a7"/>
        <w:numPr>
          <w:ilvl w:val="0"/>
          <w:numId w:val="10"/>
        </w:numPr>
        <w:rPr>
          <w:b/>
          <w:bCs/>
          <w:sz w:val="28"/>
          <w:szCs w:val="28"/>
        </w:rPr>
      </w:pPr>
      <w:r w:rsidRPr="00446E8C">
        <w:rPr>
          <w:b/>
          <w:bCs/>
          <w:sz w:val="28"/>
          <w:szCs w:val="28"/>
        </w:rPr>
        <w:t>Не забывайте про малые препараты</w:t>
      </w:r>
      <w:r>
        <w:rPr>
          <w:b/>
          <w:bCs/>
          <w:sz w:val="28"/>
          <w:szCs w:val="28"/>
        </w:rPr>
        <w:t>,</w:t>
      </w:r>
      <w:r w:rsidRPr="00446E8C">
        <w:rPr>
          <w:b/>
          <w:bCs/>
          <w:sz w:val="28"/>
          <w:szCs w:val="28"/>
        </w:rPr>
        <w:t xml:space="preserve"> такие как </w:t>
      </w:r>
      <w:proofErr w:type="spellStart"/>
      <w:r w:rsidRPr="00446E8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Jaborandi</w:t>
      </w:r>
      <w:proofErr w:type="spellEnd"/>
      <w:r w:rsidRPr="00446E8C">
        <w:rPr>
          <w:b/>
          <w:bCs/>
          <w:sz w:val="28"/>
          <w:szCs w:val="28"/>
        </w:rPr>
        <w:t>. Неожиданно женщина вдруг начинает сильно потеть и ничто не помогает. Помните о препарате</w:t>
      </w:r>
      <w:r w:rsidR="00960BA5">
        <w:rPr>
          <w:b/>
          <w:bCs/>
          <w:sz w:val="28"/>
          <w:szCs w:val="28"/>
        </w:rPr>
        <w:t xml:space="preserve"> </w:t>
      </w:r>
      <w:proofErr w:type="spellStart"/>
      <w:r w:rsidRPr="00446E8C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Jaborandi</w:t>
      </w:r>
      <w:proofErr w:type="spellEnd"/>
      <w:r w:rsidRPr="00446E8C">
        <w:rPr>
          <w:b/>
          <w:bCs/>
          <w:sz w:val="28"/>
          <w:szCs w:val="28"/>
        </w:rPr>
        <w:t xml:space="preserve">. </w:t>
      </w:r>
    </w:p>
    <w:p w14:paraId="0F86094A" w14:textId="10666B9E" w:rsidR="003B2067" w:rsidRPr="002B2CCD" w:rsidRDefault="003B2067" w:rsidP="003B2067">
      <w:pPr>
        <w:pStyle w:val="a7"/>
        <w:numPr>
          <w:ilvl w:val="0"/>
          <w:numId w:val="10"/>
        </w:numPr>
        <w:rPr>
          <w:rFonts w:ascii="Arial" w:hAnsi="Arial" w:cs="Arial"/>
          <w:sz w:val="28"/>
          <w:szCs w:val="28"/>
          <w:shd w:val="clear" w:color="auto" w:fill="FFFFFF"/>
        </w:rPr>
      </w:pPr>
      <w:r w:rsidRPr="002B2CCD">
        <w:rPr>
          <w:b/>
          <w:bCs/>
          <w:sz w:val="28"/>
          <w:szCs w:val="28"/>
        </w:rPr>
        <w:t xml:space="preserve">И в </w:t>
      </w:r>
      <w:proofErr w:type="spellStart"/>
      <w:r w:rsidRPr="002B2CCD">
        <w:rPr>
          <w:b/>
          <w:bCs/>
          <w:sz w:val="28"/>
          <w:szCs w:val="28"/>
        </w:rPr>
        <w:t>конце</w:t>
      </w:r>
      <w:r w:rsidR="00960BA5">
        <w:rPr>
          <w:b/>
          <w:bCs/>
          <w:sz w:val="28"/>
          <w:szCs w:val="28"/>
        </w:rPr>
        <w:t>-</w:t>
      </w:r>
      <w:r w:rsidRPr="002B2CCD">
        <w:rPr>
          <w:b/>
          <w:bCs/>
          <w:sz w:val="28"/>
          <w:szCs w:val="28"/>
        </w:rPr>
        <w:t>концов</w:t>
      </w:r>
      <w:proofErr w:type="spellEnd"/>
      <w:r w:rsidRPr="002B2CCD">
        <w:rPr>
          <w:b/>
          <w:bCs/>
          <w:sz w:val="28"/>
          <w:szCs w:val="28"/>
        </w:rPr>
        <w:t xml:space="preserve"> не забывайте о препарате </w:t>
      </w:r>
      <w:proofErr w:type="spellStart"/>
      <w:r w:rsidRPr="002B2CCD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Sulphuricum</w:t>
      </w:r>
      <w:proofErr w:type="spellEnd"/>
      <w:r w:rsidR="00960BA5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2CCD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acidum</w:t>
      </w:r>
      <w:proofErr w:type="spellEnd"/>
      <w:r w:rsidRPr="002B2CCD">
        <w:rPr>
          <w:b/>
          <w:bCs/>
          <w:sz w:val="28"/>
          <w:szCs w:val="28"/>
        </w:rPr>
        <w:t xml:space="preserve">. </w:t>
      </w:r>
      <w:proofErr w:type="spellStart"/>
      <w:r w:rsidRPr="002B2CCD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Sulphuricum</w:t>
      </w:r>
      <w:proofErr w:type="spellEnd"/>
      <w:r w:rsidR="00960BA5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2CCD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acidum</w:t>
      </w:r>
      <w:proofErr w:type="spellEnd"/>
      <w:r w:rsidRPr="002B2CCD">
        <w:rPr>
          <w:b/>
          <w:bCs/>
          <w:sz w:val="28"/>
          <w:szCs w:val="28"/>
        </w:rPr>
        <w:t xml:space="preserve"> один из важных препаратов при таких приливах и болях и кислотности или рефлюксе. </w:t>
      </w:r>
    </w:p>
    <w:p w14:paraId="241F27A3" w14:textId="77777777" w:rsidR="003B2067" w:rsidRPr="002B2CCD" w:rsidRDefault="003B2067" w:rsidP="003B2067">
      <w:pPr>
        <w:ind w:left="1080"/>
        <w:rPr>
          <w:rFonts w:ascii="Arial" w:hAnsi="Arial" w:cs="Arial"/>
          <w:sz w:val="28"/>
          <w:szCs w:val="28"/>
          <w:shd w:val="clear" w:color="auto" w:fill="FFFFFF"/>
        </w:rPr>
      </w:pPr>
      <w:r w:rsidRPr="002B2CCD">
        <w:rPr>
          <w:b/>
          <w:bCs/>
          <w:sz w:val="28"/>
          <w:szCs w:val="28"/>
        </w:rPr>
        <w:t>Ну и конечно много всего</w:t>
      </w:r>
      <w:r>
        <w:rPr>
          <w:b/>
          <w:bCs/>
          <w:sz w:val="28"/>
          <w:szCs w:val="28"/>
        </w:rPr>
        <w:t xml:space="preserve"> еще</w:t>
      </w:r>
      <w:r w:rsidRPr="002B2CCD">
        <w:rPr>
          <w:b/>
          <w:bCs/>
          <w:sz w:val="28"/>
          <w:szCs w:val="28"/>
        </w:rPr>
        <w:t xml:space="preserve">. </w:t>
      </w:r>
    </w:p>
    <w:p w14:paraId="69CE0874" w14:textId="77777777" w:rsidR="003B2067" w:rsidRDefault="003B2067" w:rsidP="00FC0E28">
      <w:pPr>
        <w:pStyle w:val="a7"/>
        <w:jc w:val="center"/>
        <w:rPr>
          <w:b/>
          <w:bCs/>
          <w:color w:val="FF0000"/>
          <w:sz w:val="28"/>
          <w:szCs w:val="28"/>
        </w:rPr>
      </w:pPr>
    </w:p>
    <w:p w14:paraId="556F39B9" w14:textId="33533348" w:rsidR="00374D03" w:rsidRPr="002E5B4B" w:rsidRDefault="00374D03">
      <w:pPr>
        <w:rPr>
          <w:sz w:val="28"/>
          <w:szCs w:val="28"/>
        </w:rPr>
      </w:pPr>
    </w:p>
    <w:sectPr w:rsidR="00374D03" w:rsidRPr="002E5B4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3AD1D" w14:textId="77777777" w:rsidR="00144CF6" w:rsidRDefault="00144CF6" w:rsidP="00CD3DCE">
      <w:pPr>
        <w:spacing w:after="0" w:line="240" w:lineRule="auto"/>
      </w:pPr>
      <w:r>
        <w:separator/>
      </w:r>
    </w:p>
  </w:endnote>
  <w:endnote w:type="continuationSeparator" w:id="0">
    <w:p w14:paraId="41704C6F" w14:textId="77777777" w:rsidR="00144CF6" w:rsidRDefault="00144CF6" w:rsidP="00CD3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14D96" w14:textId="77777777" w:rsidR="00CD3DCE" w:rsidRDefault="00CD3DC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FDC9D" w14:textId="77777777" w:rsidR="00CD3DCE" w:rsidRDefault="00CD3DC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4BDA2" w14:textId="77777777" w:rsidR="00CD3DCE" w:rsidRDefault="00CD3D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82A59" w14:textId="77777777" w:rsidR="00144CF6" w:rsidRDefault="00144CF6" w:rsidP="00CD3DCE">
      <w:pPr>
        <w:spacing w:after="0" w:line="240" w:lineRule="auto"/>
      </w:pPr>
      <w:r>
        <w:separator/>
      </w:r>
    </w:p>
  </w:footnote>
  <w:footnote w:type="continuationSeparator" w:id="0">
    <w:p w14:paraId="304A83D3" w14:textId="77777777" w:rsidR="00144CF6" w:rsidRDefault="00144CF6" w:rsidP="00CD3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0066E" w14:textId="77777777" w:rsidR="00CD3DCE" w:rsidRDefault="00CD3DC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30A82" w14:textId="17AFB4FE" w:rsidR="002B2CCD" w:rsidRPr="002B2CCD" w:rsidRDefault="002B2CCD">
    <w:pPr>
      <w:pStyle w:val="a3"/>
      <w:rPr>
        <w:i/>
        <w:iCs/>
      </w:rPr>
    </w:pPr>
    <w:r w:rsidRPr="002B2CCD">
      <w:rPr>
        <w:i/>
        <w:iCs/>
      </w:rPr>
      <w:t xml:space="preserve">Гомеопатия и климакс (часть лекции). Доктор </w:t>
    </w:r>
    <w:proofErr w:type="spellStart"/>
    <w:r w:rsidRPr="002B2CCD">
      <w:rPr>
        <w:i/>
        <w:iCs/>
      </w:rPr>
      <w:t>Горанг</w:t>
    </w:r>
    <w:proofErr w:type="spellEnd"/>
    <w:r w:rsidRPr="002B2CCD">
      <w:rPr>
        <w:i/>
        <w:iCs/>
      </w:rPr>
      <w:t xml:space="preserve"> </w:t>
    </w:r>
    <w:proofErr w:type="spellStart"/>
    <w:r w:rsidRPr="002B2CCD">
      <w:rPr>
        <w:i/>
        <w:iCs/>
      </w:rPr>
      <w:t>Гайквад</w:t>
    </w:r>
    <w:proofErr w:type="spellEnd"/>
    <w:r w:rsidRPr="002B2CCD">
      <w:rPr>
        <w:i/>
        <w:iCs/>
      </w:rPr>
      <w:t>.</w:t>
    </w:r>
  </w:p>
  <w:p w14:paraId="5B010B5C" w14:textId="77777777" w:rsidR="00CD3DCE" w:rsidRDefault="00CD3DC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22995" w14:textId="77777777" w:rsidR="00CD3DCE" w:rsidRDefault="00CD3DC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1554"/>
    <w:multiLevelType w:val="hybridMultilevel"/>
    <w:tmpl w:val="30466FB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6D6402"/>
    <w:multiLevelType w:val="hybridMultilevel"/>
    <w:tmpl w:val="3EFC9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B2C30"/>
    <w:multiLevelType w:val="hybridMultilevel"/>
    <w:tmpl w:val="CE1CB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A221F"/>
    <w:multiLevelType w:val="hybridMultilevel"/>
    <w:tmpl w:val="D08AD8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5F0227"/>
    <w:multiLevelType w:val="hybridMultilevel"/>
    <w:tmpl w:val="A30A2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91A5A"/>
    <w:multiLevelType w:val="hybridMultilevel"/>
    <w:tmpl w:val="1CD8F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741AA"/>
    <w:multiLevelType w:val="hybridMultilevel"/>
    <w:tmpl w:val="B52CCA2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9AA65E5"/>
    <w:multiLevelType w:val="hybridMultilevel"/>
    <w:tmpl w:val="A99EB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4E11DC"/>
    <w:multiLevelType w:val="hybridMultilevel"/>
    <w:tmpl w:val="2A789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4801EF"/>
    <w:multiLevelType w:val="hybridMultilevel"/>
    <w:tmpl w:val="C13C9FB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F830C99"/>
    <w:multiLevelType w:val="hybridMultilevel"/>
    <w:tmpl w:val="B79212A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76333069">
    <w:abstractNumId w:val="4"/>
  </w:num>
  <w:num w:numId="2" w16cid:durableId="1427309885">
    <w:abstractNumId w:val="1"/>
  </w:num>
  <w:num w:numId="3" w16cid:durableId="191186919">
    <w:abstractNumId w:val="5"/>
  </w:num>
  <w:num w:numId="4" w16cid:durableId="1591347953">
    <w:abstractNumId w:val="8"/>
  </w:num>
  <w:num w:numId="5" w16cid:durableId="881670070">
    <w:abstractNumId w:val="0"/>
  </w:num>
  <w:num w:numId="6" w16cid:durableId="1746415965">
    <w:abstractNumId w:val="10"/>
  </w:num>
  <w:num w:numId="7" w16cid:durableId="1720203807">
    <w:abstractNumId w:val="9"/>
  </w:num>
  <w:num w:numId="8" w16cid:durableId="2138335871">
    <w:abstractNumId w:val="7"/>
  </w:num>
  <w:num w:numId="9" w16cid:durableId="1069964898">
    <w:abstractNumId w:val="3"/>
  </w:num>
  <w:num w:numId="10" w16cid:durableId="845367445">
    <w:abstractNumId w:val="6"/>
  </w:num>
  <w:num w:numId="11" w16cid:durableId="2885088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1E3"/>
    <w:rsid w:val="000E2C62"/>
    <w:rsid w:val="000E53C6"/>
    <w:rsid w:val="00106EB6"/>
    <w:rsid w:val="00137410"/>
    <w:rsid w:val="0014389A"/>
    <w:rsid w:val="00144CF6"/>
    <w:rsid w:val="00146C6B"/>
    <w:rsid w:val="00154FB3"/>
    <w:rsid w:val="001A6448"/>
    <w:rsid w:val="001E630B"/>
    <w:rsid w:val="001F5CAB"/>
    <w:rsid w:val="00270007"/>
    <w:rsid w:val="002919A6"/>
    <w:rsid w:val="002A2E63"/>
    <w:rsid w:val="002B2CCD"/>
    <w:rsid w:val="002E5B4B"/>
    <w:rsid w:val="002F2B31"/>
    <w:rsid w:val="00347AF4"/>
    <w:rsid w:val="003558FC"/>
    <w:rsid w:val="00374D03"/>
    <w:rsid w:val="00395299"/>
    <w:rsid w:val="003B1CFC"/>
    <w:rsid w:val="003B2067"/>
    <w:rsid w:val="003E6A75"/>
    <w:rsid w:val="0043174D"/>
    <w:rsid w:val="00442644"/>
    <w:rsid w:val="00446E8C"/>
    <w:rsid w:val="0047346C"/>
    <w:rsid w:val="00484A74"/>
    <w:rsid w:val="004D0152"/>
    <w:rsid w:val="004F5D44"/>
    <w:rsid w:val="005162EE"/>
    <w:rsid w:val="00532049"/>
    <w:rsid w:val="005941E3"/>
    <w:rsid w:val="006352C3"/>
    <w:rsid w:val="00683142"/>
    <w:rsid w:val="006D2F35"/>
    <w:rsid w:val="006E1956"/>
    <w:rsid w:val="00763BF3"/>
    <w:rsid w:val="007A73C2"/>
    <w:rsid w:val="007C6219"/>
    <w:rsid w:val="007F2827"/>
    <w:rsid w:val="00804460"/>
    <w:rsid w:val="008054C3"/>
    <w:rsid w:val="00806BB3"/>
    <w:rsid w:val="00843451"/>
    <w:rsid w:val="008450B7"/>
    <w:rsid w:val="008C12E4"/>
    <w:rsid w:val="008E1D48"/>
    <w:rsid w:val="009017E7"/>
    <w:rsid w:val="00916BD6"/>
    <w:rsid w:val="00960BA5"/>
    <w:rsid w:val="00961A82"/>
    <w:rsid w:val="009E7969"/>
    <w:rsid w:val="00A12078"/>
    <w:rsid w:val="00A82E5D"/>
    <w:rsid w:val="00B50271"/>
    <w:rsid w:val="00BC684F"/>
    <w:rsid w:val="00C3456E"/>
    <w:rsid w:val="00C664B9"/>
    <w:rsid w:val="00CD3DCE"/>
    <w:rsid w:val="00CF4389"/>
    <w:rsid w:val="00D8288E"/>
    <w:rsid w:val="00D82BF4"/>
    <w:rsid w:val="00D96C67"/>
    <w:rsid w:val="00DD50DD"/>
    <w:rsid w:val="00DE1547"/>
    <w:rsid w:val="00E309C9"/>
    <w:rsid w:val="00EC4EE1"/>
    <w:rsid w:val="00EF1911"/>
    <w:rsid w:val="00F64F65"/>
    <w:rsid w:val="00F77AB8"/>
    <w:rsid w:val="00F86EB3"/>
    <w:rsid w:val="00FB7C53"/>
    <w:rsid w:val="00FC0E28"/>
    <w:rsid w:val="00FC6B7C"/>
    <w:rsid w:val="00FD1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18F98"/>
  <w15:chartTrackingRefBased/>
  <w15:docId w15:val="{ABFFED5F-4E7B-4CCA-9B99-BD2B3326A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3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3DCE"/>
  </w:style>
  <w:style w:type="paragraph" w:styleId="a5">
    <w:name w:val="footer"/>
    <w:basedOn w:val="a"/>
    <w:link w:val="a6"/>
    <w:uiPriority w:val="99"/>
    <w:unhideWhenUsed/>
    <w:rsid w:val="00CD3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3DCE"/>
  </w:style>
  <w:style w:type="paragraph" w:styleId="a7">
    <w:name w:val="List Paragraph"/>
    <w:basedOn w:val="a"/>
    <w:uiPriority w:val="34"/>
    <w:qFormat/>
    <w:rsid w:val="00146C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9</Pages>
  <Words>1470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19</cp:revision>
  <dcterms:created xsi:type="dcterms:W3CDTF">2024-02-13T16:51:00Z</dcterms:created>
  <dcterms:modified xsi:type="dcterms:W3CDTF">2024-02-27T15:47:00Z</dcterms:modified>
</cp:coreProperties>
</file>