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BCC71" w14:textId="0EB483D4" w:rsidR="009068E0" w:rsidRPr="009068E0" w:rsidRDefault="009068E0" w:rsidP="009068E0">
      <w:pPr>
        <w:rPr>
          <w:rFonts w:ascii="Arial" w:hAnsi="Arial" w:cs="Arial"/>
          <w:sz w:val="25"/>
          <w:szCs w:val="25"/>
          <w:shd w:val="clear" w:color="auto" w:fill="FFFFFF"/>
        </w:rPr>
      </w:pPr>
      <w:r>
        <w:rPr>
          <w:rFonts w:ascii="Arial" w:hAnsi="Arial" w:cs="Arial"/>
          <w:sz w:val="25"/>
          <w:szCs w:val="25"/>
          <w:shd w:val="clear" w:color="auto" w:fill="FFFFFF"/>
        </w:rPr>
        <w:t xml:space="preserve">Материал скомпонован из двух лекций доктора </w:t>
      </w:r>
      <w:proofErr w:type="spellStart"/>
      <w:r>
        <w:rPr>
          <w:rFonts w:ascii="Arial" w:hAnsi="Arial" w:cs="Arial"/>
          <w:sz w:val="25"/>
          <w:szCs w:val="25"/>
          <w:shd w:val="clear" w:color="auto" w:fill="FFFFFF"/>
        </w:rPr>
        <w:t>Горанга</w:t>
      </w:r>
      <w:proofErr w:type="spellEnd"/>
      <w:r>
        <w:rPr>
          <w:rFonts w:ascii="Arial" w:hAnsi="Arial" w:cs="Arial"/>
          <w:sz w:val="25"/>
          <w:szCs w:val="25"/>
          <w:shd w:val="clear" w:color="auto" w:fill="FFFFFF"/>
        </w:rPr>
        <w:t xml:space="preserve"> - мини-лекция из </w:t>
      </w:r>
      <w:r>
        <w:rPr>
          <w:rFonts w:ascii="Arial" w:hAnsi="Arial" w:cs="Arial"/>
          <w:sz w:val="25"/>
          <w:szCs w:val="25"/>
          <w:shd w:val="clear" w:color="auto" w:fill="FFFFFF"/>
          <w:lang w:val="en-US"/>
        </w:rPr>
        <w:t>YouTube</w:t>
      </w:r>
      <w:r>
        <w:rPr>
          <w:rFonts w:ascii="Arial" w:hAnsi="Arial" w:cs="Arial"/>
          <w:sz w:val="25"/>
          <w:szCs w:val="25"/>
          <w:shd w:val="clear" w:color="auto" w:fill="FFFFFF"/>
        </w:rPr>
        <w:t xml:space="preserve"> и Материал из Московского семинара.</w:t>
      </w:r>
    </w:p>
    <w:p w14:paraId="6D5F2AC9" w14:textId="7C68E1CF" w:rsidR="00054FDA" w:rsidRDefault="00054FDA" w:rsidP="00054FDA">
      <w:pPr>
        <w:jc w:val="center"/>
        <w:rPr>
          <w:rFonts w:ascii="Arial" w:hAnsi="Arial" w:cs="Arial"/>
          <w:b/>
          <w:bCs/>
          <w:color w:val="FF0000"/>
          <w:sz w:val="25"/>
          <w:szCs w:val="25"/>
          <w:shd w:val="clear" w:color="auto" w:fill="FFFFFF"/>
        </w:rPr>
      </w:pPr>
      <w:r w:rsidRPr="00054FDA">
        <w:rPr>
          <w:rFonts w:ascii="Arial" w:hAnsi="Arial" w:cs="Arial"/>
          <w:b/>
          <w:bCs/>
          <w:color w:val="FF0000"/>
          <w:sz w:val="25"/>
          <w:szCs w:val="25"/>
          <w:shd w:val="clear" w:color="auto" w:fill="FFFFFF"/>
        </w:rPr>
        <w:t xml:space="preserve">Paris </w:t>
      </w:r>
      <w:proofErr w:type="spellStart"/>
      <w:r w:rsidRPr="00054FDA">
        <w:rPr>
          <w:rFonts w:ascii="Arial" w:hAnsi="Arial" w:cs="Arial"/>
          <w:b/>
          <w:bCs/>
          <w:color w:val="FF0000"/>
          <w:sz w:val="25"/>
          <w:szCs w:val="25"/>
          <w:shd w:val="clear" w:color="auto" w:fill="FFFFFF"/>
        </w:rPr>
        <w:t>quadrifolia</w:t>
      </w:r>
      <w:proofErr w:type="spellEnd"/>
    </w:p>
    <w:p w14:paraId="0051DDBE" w14:textId="33B086DA" w:rsidR="00855C31" w:rsidRDefault="00855C31" w:rsidP="00054FDA">
      <w:pPr>
        <w:jc w:val="center"/>
      </w:pPr>
      <w:r>
        <w:rPr>
          <w:rFonts w:ascii="Arial" w:hAnsi="Arial" w:cs="Arial"/>
          <w:b/>
          <w:bCs/>
          <w:color w:val="FF0000"/>
          <w:sz w:val="25"/>
          <w:szCs w:val="25"/>
          <w:shd w:val="clear" w:color="auto" w:fill="FFFFFF"/>
        </w:rPr>
        <w:t>(глупость, ищущая внимания)</w:t>
      </w:r>
    </w:p>
    <w:p w14:paraId="178EC26C" w14:textId="78573656" w:rsidR="003724F2" w:rsidRPr="003724F2" w:rsidRDefault="00054FDA" w:rsidP="00054FDA">
      <w:pPr>
        <w:rPr>
          <w:sz w:val="28"/>
          <w:szCs w:val="28"/>
        </w:rPr>
      </w:pPr>
      <w:r w:rsidRPr="003724F2">
        <w:rPr>
          <w:sz w:val="28"/>
          <w:szCs w:val="28"/>
        </w:rPr>
        <w:t xml:space="preserve">Привет и добро пожаловать </w:t>
      </w:r>
      <w:r w:rsidR="003F5555" w:rsidRPr="003724F2">
        <w:rPr>
          <w:sz w:val="28"/>
          <w:szCs w:val="28"/>
        </w:rPr>
        <w:t>на</w:t>
      </w:r>
      <w:r w:rsidRPr="003724F2">
        <w:rPr>
          <w:sz w:val="28"/>
          <w:szCs w:val="28"/>
        </w:rPr>
        <w:t xml:space="preserve"> сегодняшнюю лекцию</w:t>
      </w:r>
      <w:r w:rsidR="003724F2" w:rsidRPr="003724F2">
        <w:rPr>
          <w:sz w:val="28"/>
          <w:szCs w:val="28"/>
          <w:lang w:val="en-US"/>
        </w:rPr>
        <w:t xml:space="preserve"> </w:t>
      </w:r>
      <w:r w:rsidR="00000000">
        <w:fldChar w:fldCharType="begin"/>
      </w:r>
      <w:r w:rsidR="00000000" w:rsidRPr="00BA721A">
        <w:rPr>
          <w:lang w:val="en-US"/>
        </w:rPr>
        <w:instrText>HYPERLINK "https://www.youtube.com/watch?v=K833woqZyRc"</w:instrText>
      </w:r>
      <w:r w:rsidR="00000000">
        <w:fldChar w:fldCharType="separate"/>
      </w:r>
      <w:r w:rsidR="003724F2" w:rsidRPr="003724F2">
        <w:rPr>
          <w:rStyle w:val="a3"/>
          <w:lang w:val="en-US"/>
        </w:rPr>
        <w:t xml:space="preserve">Paris </w:t>
      </w:r>
      <w:proofErr w:type="spellStart"/>
      <w:r w:rsidR="003724F2" w:rsidRPr="003724F2">
        <w:rPr>
          <w:rStyle w:val="a3"/>
          <w:lang w:val="en-US"/>
        </w:rPr>
        <w:t>Quadrifolia</w:t>
      </w:r>
      <w:proofErr w:type="spellEnd"/>
      <w:r w:rsidR="003724F2" w:rsidRPr="003724F2">
        <w:rPr>
          <w:rStyle w:val="a3"/>
          <w:lang w:val="en-US"/>
        </w:rPr>
        <w:t xml:space="preserve"> (youtube.com)</w:t>
      </w:r>
      <w:r w:rsidR="00000000">
        <w:rPr>
          <w:rStyle w:val="a3"/>
          <w:lang w:val="en-US"/>
        </w:rPr>
        <w:fldChar w:fldCharType="end"/>
      </w:r>
      <w:r w:rsidRPr="003724F2">
        <w:rPr>
          <w:sz w:val="28"/>
          <w:szCs w:val="28"/>
          <w:lang w:val="en-US"/>
        </w:rPr>
        <w:t xml:space="preserve">. </w:t>
      </w:r>
      <w:r w:rsidR="003F5555" w:rsidRPr="003724F2">
        <w:rPr>
          <w:sz w:val="28"/>
          <w:szCs w:val="28"/>
        </w:rPr>
        <w:t>П</w:t>
      </w:r>
      <w:r w:rsidRPr="003724F2">
        <w:rPr>
          <w:sz w:val="28"/>
          <w:szCs w:val="28"/>
        </w:rPr>
        <w:t>родолжа</w:t>
      </w:r>
      <w:r w:rsidR="003F5555" w:rsidRPr="003724F2">
        <w:rPr>
          <w:sz w:val="28"/>
          <w:szCs w:val="28"/>
        </w:rPr>
        <w:t>ем</w:t>
      </w:r>
      <w:r w:rsidRPr="003724F2">
        <w:rPr>
          <w:sz w:val="28"/>
          <w:szCs w:val="28"/>
        </w:rPr>
        <w:t xml:space="preserve"> разговор о малых, редко </w:t>
      </w:r>
      <w:r w:rsidR="003F5555" w:rsidRPr="003724F2">
        <w:rPr>
          <w:sz w:val="28"/>
          <w:szCs w:val="28"/>
        </w:rPr>
        <w:t>назначаемых препаратах</w:t>
      </w:r>
      <w:r w:rsidRPr="003724F2">
        <w:rPr>
          <w:sz w:val="28"/>
          <w:szCs w:val="28"/>
        </w:rPr>
        <w:t xml:space="preserve">. Но </w:t>
      </w:r>
      <w:r w:rsidR="003F5555" w:rsidRPr="003724F2">
        <w:rPr>
          <w:sz w:val="28"/>
          <w:szCs w:val="28"/>
        </w:rPr>
        <w:t>может быть,</w:t>
      </w:r>
      <w:r w:rsidRPr="003724F2">
        <w:rPr>
          <w:sz w:val="28"/>
          <w:szCs w:val="28"/>
        </w:rPr>
        <w:t xml:space="preserve"> </w:t>
      </w:r>
      <w:r w:rsidR="003F5555" w:rsidRPr="003724F2">
        <w:rPr>
          <w:sz w:val="28"/>
          <w:szCs w:val="28"/>
        </w:rPr>
        <w:t>мы поймем эти препараты лучше, поняв их глубину.</w:t>
      </w:r>
      <w:r w:rsidR="003724F2" w:rsidRPr="003724F2">
        <w:rPr>
          <w:sz w:val="28"/>
          <w:szCs w:val="28"/>
        </w:rPr>
        <w:t xml:space="preserve"> </w:t>
      </w:r>
    </w:p>
    <w:p w14:paraId="4CC08C28" w14:textId="2440669B" w:rsidR="0014301B" w:rsidRDefault="00054FDA" w:rsidP="00054FDA">
      <w:pPr>
        <w:rPr>
          <w:sz w:val="28"/>
          <w:szCs w:val="28"/>
        </w:rPr>
      </w:pPr>
      <w:r w:rsidRPr="003724F2">
        <w:rPr>
          <w:sz w:val="28"/>
          <w:szCs w:val="28"/>
        </w:rPr>
        <w:t>Сегодня мы говорим о препарате</w:t>
      </w:r>
      <w:r w:rsidR="003724F2" w:rsidRPr="003724F2">
        <w:rPr>
          <w:sz w:val="28"/>
          <w:szCs w:val="28"/>
        </w:rPr>
        <w:t xml:space="preserve"> </w:t>
      </w:r>
      <w:r w:rsidR="003724F2" w:rsidRPr="00372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Paris </w:t>
      </w:r>
      <w:proofErr w:type="spellStart"/>
      <w:r w:rsidR="003724F2" w:rsidRPr="00372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quadrifolia</w:t>
      </w:r>
      <w:proofErr w:type="spellEnd"/>
      <w:r w:rsidRPr="003724F2">
        <w:rPr>
          <w:sz w:val="28"/>
          <w:szCs w:val="28"/>
        </w:rPr>
        <w:t>. Это очень интересный препарат, принадлежит семейству</w:t>
      </w:r>
      <w:r w:rsidR="003724F2">
        <w:rPr>
          <w:sz w:val="28"/>
          <w:szCs w:val="28"/>
        </w:rPr>
        <w:t xml:space="preserve"> Лилейных (</w:t>
      </w:r>
      <w:proofErr w:type="spellStart"/>
      <w:r w:rsidR="003724F2" w:rsidRPr="003724F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Liliaceae</w:t>
      </w:r>
      <w:proofErr w:type="spellEnd"/>
      <w:r w:rsidR="003724F2">
        <w:rPr>
          <w:sz w:val="28"/>
          <w:szCs w:val="28"/>
        </w:rPr>
        <w:t>).</w:t>
      </w:r>
      <w:r w:rsidRPr="003724F2">
        <w:rPr>
          <w:sz w:val="28"/>
          <w:szCs w:val="28"/>
        </w:rPr>
        <w:t xml:space="preserve"> Этому же семейству принадлежит </w:t>
      </w:r>
      <w:r w:rsidR="00953ADB">
        <w:rPr>
          <w:sz w:val="28"/>
          <w:szCs w:val="28"/>
          <w:lang w:val="en-US"/>
        </w:rPr>
        <w:t>Lil</w:t>
      </w:r>
      <w:r w:rsidR="00953ADB" w:rsidRPr="00953ADB">
        <w:rPr>
          <w:sz w:val="28"/>
          <w:szCs w:val="28"/>
        </w:rPr>
        <w:t>-</w:t>
      </w:r>
      <w:r w:rsidR="00953ADB">
        <w:rPr>
          <w:sz w:val="28"/>
          <w:szCs w:val="28"/>
          <w:lang w:val="en-US"/>
        </w:rPr>
        <w:t>t</w:t>
      </w:r>
      <w:r w:rsidR="00953ADB" w:rsidRPr="00953ADB">
        <w:rPr>
          <w:sz w:val="28"/>
          <w:szCs w:val="28"/>
        </w:rPr>
        <w:t xml:space="preserve">, </w:t>
      </w:r>
      <w:proofErr w:type="spellStart"/>
      <w:r w:rsidR="003724F2">
        <w:rPr>
          <w:rFonts w:ascii="Arial" w:hAnsi="Arial" w:cs="Arial"/>
          <w:color w:val="000000"/>
          <w:sz w:val="25"/>
          <w:szCs w:val="25"/>
          <w:shd w:val="clear" w:color="auto" w:fill="FFFFFF"/>
        </w:rPr>
        <w:t>Veratrum</w:t>
      </w:r>
      <w:proofErr w:type="spellEnd"/>
      <w:r w:rsidR="003724F2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="003724F2">
        <w:rPr>
          <w:rFonts w:ascii="Arial" w:hAnsi="Arial" w:cs="Arial"/>
          <w:color w:val="000000"/>
          <w:sz w:val="25"/>
          <w:szCs w:val="25"/>
          <w:shd w:val="clear" w:color="auto" w:fill="FFFFFF"/>
        </w:rPr>
        <w:t>album</w:t>
      </w:r>
      <w:proofErr w:type="spellEnd"/>
      <w:r w:rsidRPr="003724F2">
        <w:rPr>
          <w:sz w:val="28"/>
          <w:szCs w:val="28"/>
        </w:rPr>
        <w:t xml:space="preserve">, </w:t>
      </w:r>
      <w:proofErr w:type="spellStart"/>
      <w:r w:rsidR="0014301B">
        <w:rPr>
          <w:rFonts w:ascii="Arial" w:hAnsi="Arial" w:cs="Arial"/>
          <w:color w:val="000000"/>
          <w:sz w:val="25"/>
          <w:szCs w:val="25"/>
          <w:shd w:val="clear" w:color="auto" w:fill="FFFFFF"/>
        </w:rPr>
        <w:t>Sabadilla</w:t>
      </w:r>
      <w:proofErr w:type="spellEnd"/>
      <w:r w:rsidRPr="003724F2">
        <w:rPr>
          <w:sz w:val="28"/>
          <w:szCs w:val="28"/>
        </w:rPr>
        <w:t xml:space="preserve">, </w:t>
      </w:r>
      <w:proofErr w:type="spellStart"/>
      <w:r w:rsidR="003724F2">
        <w:rPr>
          <w:rFonts w:ascii="Arial" w:hAnsi="Arial" w:cs="Arial"/>
          <w:color w:val="000000"/>
          <w:sz w:val="25"/>
          <w:szCs w:val="25"/>
          <w:shd w:val="clear" w:color="auto" w:fill="FFFFFF"/>
        </w:rPr>
        <w:t>Veratrum</w:t>
      </w:r>
      <w:proofErr w:type="spellEnd"/>
      <w:r w:rsidR="003724F2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="003724F2">
        <w:rPr>
          <w:rFonts w:ascii="Arial" w:hAnsi="Arial" w:cs="Arial"/>
          <w:color w:val="000000"/>
          <w:sz w:val="25"/>
          <w:szCs w:val="25"/>
          <w:shd w:val="clear" w:color="auto" w:fill="FFFFFF"/>
        </w:rPr>
        <w:t>viride</w:t>
      </w:r>
      <w:proofErr w:type="spellEnd"/>
      <w:r w:rsidRPr="003724F2">
        <w:rPr>
          <w:sz w:val="28"/>
          <w:szCs w:val="28"/>
        </w:rPr>
        <w:t xml:space="preserve">. </w:t>
      </w:r>
    </w:p>
    <w:p w14:paraId="447F7241" w14:textId="77777777" w:rsidR="009068E0" w:rsidRDefault="0014301B" w:rsidP="00054FDA">
      <w:pPr>
        <w:rPr>
          <w:sz w:val="28"/>
          <w:szCs w:val="28"/>
        </w:rPr>
      </w:pPr>
      <w:r w:rsidRPr="003724F2">
        <w:rPr>
          <w:sz w:val="28"/>
          <w:szCs w:val="28"/>
        </w:rPr>
        <w:t>Я это</w:t>
      </w:r>
      <w:r w:rsidR="00054FDA" w:rsidRPr="003724F2">
        <w:rPr>
          <w:sz w:val="28"/>
          <w:szCs w:val="28"/>
        </w:rPr>
        <w:t xml:space="preserve"> говорю, чтобы вы потом могли сравнить их. </w:t>
      </w:r>
    </w:p>
    <w:p w14:paraId="790C30CC" w14:textId="684EF922" w:rsidR="0014301B" w:rsidRDefault="00054FDA" w:rsidP="00054FDA">
      <w:pPr>
        <w:rPr>
          <w:sz w:val="28"/>
          <w:szCs w:val="28"/>
        </w:rPr>
      </w:pPr>
      <w:r w:rsidRPr="003724F2">
        <w:rPr>
          <w:sz w:val="28"/>
          <w:szCs w:val="28"/>
        </w:rPr>
        <w:t>Итак,</w:t>
      </w:r>
      <w:r w:rsidR="009068E0">
        <w:rPr>
          <w:sz w:val="28"/>
          <w:szCs w:val="28"/>
        </w:rPr>
        <w:t xml:space="preserve"> </w:t>
      </w:r>
      <w:r w:rsidRPr="003724F2">
        <w:rPr>
          <w:sz w:val="28"/>
          <w:szCs w:val="28"/>
        </w:rPr>
        <w:t>так много хочется сказать о</w:t>
      </w:r>
      <w:r w:rsidR="0014301B" w:rsidRPr="001430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4301B" w:rsidRPr="00372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Paris </w:t>
      </w:r>
      <w:proofErr w:type="spellStart"/>
      <w:r w:rsidR="0014301B" w:rsidRPr="00372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quadrifolia</w:t>
      </w:r>
      <w:proofErr w:type="spellEnd"/>
      <w:r w:rsidRPr="003724F2">
        <w:rPr>
          <w:sz w:val="28"/>
          <w:szCs w:val="28"/>
        </w:rPr>
        <w:t xml:space="preserve">. </w:t>
      </w:r>
    </w:p>
    <w:p w14:paraId="338F3D56" w14:textId="77777777" w:rsidR="00E35541" w:rsidRDefault="009068E0" w:rsidP="00054FDA">
      <w:pPr>
        <w:rPr>
          <w:sz w:val="28"/>
          <w:szCs w:val="28"/>
        </w:rPr>
      </w:pPr>
      <w:r>
        <w:rPr>
          <w:sz w:val="28"/>
          <w:szCs w:val="28"/>
        </w:rPr>
        <w:t>Д</w:t>
      </w:r>
      <w:r w:rsidR="00054FDA" w:rsidRPr="003724F2">
        <w:rPr>
          <w:sz w:val="28"/>
          <w:szCs w:val="28"/>
        </w:rPr>
        <w:t>авайте я расскажу</w:t>
      </w:r>
      <w:r w:rsidR="0014301B">
        <w:rPr>
          <w:sz w:val="28"/>
          <w:szCs w:val="28"/>
        </w:rPr>
        <w:t>,</w:t>
      </w:r>
      <w:r w:rsidR="00054FDA" w:rsidRPr="003724F2">
        <w:rPr>
          <w:sz w:val="28"/>
          <w:szCs w:val="28"/>
        </w:rPr>
        <w:t xml:space="preserve"> как я первый раз столкнулся с этим препаратом. Я помню</w:t>
      </w:r>
      <w:r w:rsidR="0014301B">
        <w:rPr>
          <w:sz w:val="28"/>
          <w:szCs w:val="28"/>
        </w:rPr>
        <w:t>,</w:t>
      </w:r>
      <w:r w:rsidR="00054FDA" w:rsidRPr="003724F2">
        <w:rPr>
          <w:sz w:val="28"/>
          <w:szCs w:val="28"/>
        </w:rPr>
        <w:t xml:space="preserve"> что первый случай </w:t>
      </w:r>
      <w:r w:rsidR="0014301B" w:rsidRPr="00372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Paris </w:t>
      </w:r>
      <w:proofErr w:type="spellStart"/>
      <w:r w:rsidR="0014301B" w:rsidRPr="00372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quadrifolia</w:t>
      </w:r>
      <w:proofErr w:type="spellEnd"/>
      <w:r w:rsidR="0014301B" w:rsidRPr="003724F2">
        <w:rPr>
          <w:sz w:val="28"/>
          <w:szCs w:val="28"/>
        </w:rPr>
        <w:t xml:space="preserve"> </w:t>
      </w:r>
      <w:r w:rsidR="00054FDA" w:rsidRPr="003724F2">
        <w:rPr>
          <w:sz w:val="28"/>
          <w:szCs w:val="28"/>
        </w:rPr>
        <w:t>был случай ребенка с неврологической патологий. И интересно было то</w:t>
      </w:r>
      <w:r w:rsidR="0014301B">
        <w:rPr>
          <w:sz w:val="28"/>
          <w:szCs w:val="28"/>
        </w:rPr>
        <w:t>,</w:t>
      </w:r>
      <w:r w:rsidR="00054FDA" w:rsidRPr="003724F2">
        <w:rPr>
          <w:sz w:val="28"/>
          <w:szCs w:val="28"/>
        </w:rPr>
        <w:t xml:space="preserve"> что этот </w:t>
      </w:r>
      <w:r w:rsidRPr="003724F2">
        <w:rPr>
          <w:sz w:val="28"/>
          <w:szCs w:val="28"/>
        </w:rPr>
        <w:t xml:space="preserve">ребенок </w:t>
      </w:r>
      <w:r>
        <w:rPr>
          <w:sz w:val="28"/>
          <w:szCs w:val="28"/>
        </w:rPr>
        <w:t>разговаривал</w:t>
      </w:r>
      <w:r w:rsidR="00054FDA" w:rsidRPr="003724F2">
        <w:rPr>
          <w:sz w:val="28"/>
          <w:szCs w:val="28"/>
        </w:rPr>
        <w:t xml:space="preserve"> очень высокомерно</w:t>
      </w:r>
      <w:r w:rsidR="0014301B">
        <w:rPr>
          <w:sz w:val="28"/>
          <w:szCs w:val="28"/>
        </w:rPr>
        <w:t>,</w:t>
      </w:r>
      <w:r w:rsidR="00054FDA" w:rsidRPr="003724F2">
        <w:rPr>
          <w:sz w:val="28"/>
          <w:szCs w:val="28"/>
        </w:rPr>
        <w:t xml:space="preserve"> но в то же время </w:t>
      </w:r>
      <w:r w:rsidRPr="003724F2">
        <w:rPr>
          <w:sz w:val="28"/>
          <w:szCs w:val="28"/>
        </w:rPr>
        <w:t>как-то</w:t>
      </w:r>
      <w:r w:rsidR="00054FDA" w:rsidRPr="003724F2">
        <w:rPr>
          <w:sz w:val="28"/>
          <w:szCs w:val="28"/>
        </w:rPr>
        <w:t xml:space="preserve"> глупо. </w:t>
      </w:r>
      <w:r>
        <w:rPr>
          <w:sz w:val="28"/>
          <w:szCs w:val="28"/>
        </w:rPr>
        <w:t xml:space="preserve">Хотелось </w:t>
      </w:r>
      <w:r w:rsidR="00054FDA" w:rsidRPr="003724F2">
        <w:rPr>
          <w:sz w:val="28"/>
          <w:szCs w:val="28"/>
        </w:rPr>
        <w:t>просто смеяться над ним, но потом</w:t>
      </w:r>
      <w:r>
        <w:rPr>
          <w:sz w:val="28"/>
          <w:szCs w:val="28"/>
        </w:rPr>
        <w:t xml:space="preserve"> начинаешь понимать</w:t>
      </w:r>
      <w:r w:rsidR="0014301B">
        <w:rPr>
          <w:sz w:val="28"/>
          <w:szCs w:val="28"/>
        </w:rPr>
        <w:t>,</w:t>
      </w:r>
      <w:r w:rsidR="00054FDA" w:rsidRPr="003724F2">
        <w:rPr>
          <w:sz w:val="28"/>
          <w:szCs w:val="28"/>
        </w:rPr>
        <w:t xml:space="preserve"> что он просто так требует внимания. Итак, он будет говорить </w:t>
      </w:r>
      <w:r w:rsidRPr="003724F2">
        <w:rPr>
          <w:sz w:val="28"/>
          <w:szCs w:val="28"/>
        </w:rPr>
        <w:t>какие-то</w:t>
      </w:r>
      <w:r w:rsidR="00054FDA" w:rsidRPr="003724F2">
        <w:rPr>
          <w:sz w:val="28"/>
          <w:szCs w:val="28"/>
        </w:rPr>
        <w:t xml:space="preserve"> совершенно глупые вещи, </w:t>
      </w:r>
      <w:r w:rsidR="0014301B">
        <w:rPr>
          <w:sz w:val="28"/>
          <w:szCs w:val="28"/>
        </w:rPr>
        <w:t xml:space="preserve">обсуждать </w:t>
      </w:r>
      <w:r w:rsidRPr="003724F2">
        <w:rPr>
          <w:sz w:val="28"/>
          <w:szCs w:val="28"/>
        </w:rPr>
        <w:t>какие-то</w:t>
      </w:r>
      <w:r w:rsidR="00054FDA" w:rsidRPr="003724F2">
        <w:rPr>
          <w:sz w:val="28"/>
          <w:szCs w:val="28"/>
        </w:rPr>
        <w:t xml:space="preserve"> недалекие, бессмысленные темы, будет быстро менять тем</w:t>
      </w:r>
      <w:r w:rsidR="0014301B">
        <w:rPr>
          <w:sz w:val="28"/>
          <w:szCs w:val="28"/>
        </w:rPr>
        <w:t>у разговора</w:t>
      </w:r>
      <w:r w:rsidR="00054FDA" w:rsidRPr="003724F2">
        <w:rPr>
          <w:sz w:val="28"/>
          <w:szCs w:val="28"/>
        </w:rPr>
        <w:t>. И ты сидишь и думаешь</w:t>
      </w:r>
      <w:r w:rsidR="0014301B">
        <w:rPr>
          <w:sz w:val="28"/>
          <w:szCs w:val="28"/>
        </w:rPr>
        <w:t>,</w:t>
      </w:r>
      <w:r w:rsidR="00054FDA" w:rsidRPr="003724F2">
        <w:rPr>
          <w:sz w:val="28"/>
          <w:szCs w:val="28"/>
        </w:rPr>
        <w:t xml:space="preserve"> может это эго</w:t>
      </w:r>
      <w:r w:rsidR="0014301B">
        <w:rPr>
          <w:sz w:val="28"/>
          <w:szCs w:val="28"/>
        </w:rPr>
        <w:t xml:space="preserve"> </w:t>
      </w:r>
      <w:proofErr w:type="spellStart"/>
      <w:r w:rsidR="0014301B">
        <w:rPr>
          <w:rFonts w:ascii="Arial" w:hAnsi="Arial" w:cs="Arial"/>
          <w:color w:val="000000"/>
          <w:sz w:val="25"/>
          <w:szCs w:val="25"/>
          <w:shd w:val="clear" w:color="auto" w:fill="FFFFFF"/>
        </w:rPr>
        <w:t>Sulphur</w:t>
      </w:r>
      <w:proofErr w:type="spellEnd"/>
      <w:r w:rsidR="0014301B">
        <w:rPr>
          <w:sz w:val="28"/>
          <w:szCs w:val="28"/>
        </w:rPr>
        <w:t>,</w:t>
      </w:r>
      <w:r w:rsidR="00054FDA" w:rsidRPr="003724F2">
        <w:rPr>
          <w:sz w:val="28"/>
          <w:szCs w:val="28"/>
        </w:rPr>
        <w:t xml:space="preserve"> но потом понимаешь</w:t>
      </w:r>
      <w:r>
        <w:rPr>
          <w:sz w:val="28"/>
          <w:szCs w:val="28"/>
        </w:rPr>
        <w:t>,</w:t>
      </w:r>
      <w:r w:rsidR="00054FDA" w:rsidRPr="003724F2">
        <w:rPr>
          <w:sz w:val="28"/>
          <w:szCs w:val="28"/>
        </w:rPr>
        <w:t xml:space="preserve"> что он просто хочет поболтать о </w:t>
      </w:r>
      <w:r w:rsidRPr="003724F2">
        <w:rPr>
          <w:sz w:val="28"/>
          <w:szCs w:val="28"/>
        </w:rPr>
        <w:t>каких-то</w:t>
      </w:r>
      <w:r w:rsidR="00054FDA" w:rsidRPr="003724F2">
        <w:rPr>
          <w:sz w:val="28"/>
          <w:szCs w:val="28"/>
        </w:rPr>
        <w:t xml:space="preserve"> совершенно неважных вещах и получить ваше внимание.</w:t>
      </w:r>
    </w:p>
    <w:p w14:paraId="040E8445" w14:textId="5D9E8F6C" w:rsidR="00E35541" w:rsidRPr="00AD59A3" w:rsidRDefault="00054FDA" w:rsidP="00054FDA">
      <w:pPr>
        <w:rPr>
          <w:sz w:val="28"/>
          <w:szCs w:val="28"/>
        </w:rPr>
      </w:pPr>
      <w:r w:rsidRPr="003724F2">
        <w:rPr>
          <w:sz w:val="28"/>
          <w:szCs w:val="28"/>
        </w:rPr>
        <w:t xml:space="preserve"> И </w:t>
      </w:r>
      <w:r w:rsidR="009068E0" w:rsidRPr="003724F2">
        <w:rPr>
          <w:sz w:val="28"/>
          <w:szCs w:val="28"/>
        </w:rPr>
        <w:t xml:space="preserve">вся </w:t>
      </w:r>
      <w:r w:rsidR="009068E0">
        <w:rPr>
          <w:sz w:val="28"/>
          <w:szCs w:val="28"/>
        </w:rPr>
        <w:t>симптоматика</w:t>
      </w:r>
      <w:r w:rsidR="0014301B" w:rsidRPr="001430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4301B" w:rsidRPr="00372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Paris </w:t>
      </w:r>
      <w:proofErr w:type="spellStart"/>
      <w:r w:rsidR="0014301B" w:rsidRPr="00372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quadrifolia</w:t>
      </w:r>
      <w:proofErr w:type="spellEnd"/>
      <w:r w:rsidRPr="003724F2">
        <w:rPr>
          <w:sz w:val="28"/>
          <w:szCs w:val="28"/>
        </w:rPr>
        <w:t xml:space="preserve">, его ментальное состояние – </w:t>
      </w:r>
      <w:r w:rsidRPr="00E35541">
        <w:rPr>
          <w:b/>
          <w:bCs/>
          <w:sz w:val="28"/>
          <w:szCs w:val="28"/>
        </w:rPr>
        <w:t>болтливость</w:t>
      </w:r>
      <w:r w:rsidRPr="003724F2">
        <w:rPr>
          <w:sz w:val="28"/>
          <w:szCs w:val="28"/>
        </w:rPr>
        <w:t xml:space="preserve">, </w:t>
      </w:r>
      <w:r w:rsidRPr="00143236">
        <w:rPr>
          <w:b/>
          <w:bCs/>
          <w:sz w:val="28"/>
          <w:szCs w:val="28"/>
        </w:rPr>
        <w:t>быстрая смена тем с одной на другую, с целью просто поговорить,</w:t>
      </w:r>
      <w:r w:rsidRPr="003724F2">
        <w:rPr>
          <w:sz w:val="28"/>
          <w:szCs w:val="28"/>
        </w:rPr>
        <w:t xml:space="preserve"> </w:t>
      </w:r>
      <w:r w:rsidRPr="00E35541">
        <w:rPr>
          <w:b/>
          <w:bCs/>
          <w:sz w:val="28"/>
          <w:szCs w:val="28"/>
        </w:rPr>
        <w:t xml:space="preserve">болтливость на глупые и не важные темы, болтливость </w:t>
      </w:r>
      <w:r w:rsidR="00143236">
        <w:rPr>
          <w:b/>
          <w:bCs/>
          <w:sz w:val="28"/>
          <w:szCs w:val="28"/>
        </w:rPr>
        <w:t>с самодовольством</w:t>
      </w:r>
      <w:r w:rsidRPr="003724F2">
        <w:rPr>
          <w:sz w:val="28"/>
          <w:szCs w:val="28"/>
        </w:rPr>
        <w:t xml:space="preserve">. </w:t>
      </w:r>
    </w:p>
    <w:p w14:paraId="5B890D59" w14:textId="335A915F" w:rsidR="00AA0B25" w:rsidRDefault="00143236" w:rsidP="00054FD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487BAE3" wp14:editId="3A7CCBCE">
            <wp:extent cx="3910965" cy="2114550"/>
            <wp:effectExtent l="0" t="0" r="0" b="0"/>
            <wp:docPr id="5137382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3828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7870" cy="212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7CD47" w14:textId="77777777" w:rsidR="00E35541" w:rsidRDefault="00054FDA" w:rsidP="00054FDA">
      <w:pPr>
        <w:rPr>
          <w:sz w:val="28"/>
          <w:szCs w:val="28"/>
        </w:rPr>
      </w:pPr>
      <w:r w:rsidRPr="003724F2">
        <w:rPr>
          <w:sz w:val="28"/>
          <w:szCs w:val="28"/>
        </w:rPr>
        <w:lastRenderedPageBreak/>
        <w:t xml:space="preserve">И очень интересная написал </w:t>
      </w:r>
      <w:proofErr w:type="spellStart"/>
      <w:r w:rsidR="00E35541" w:rsidRPr="00E35541">
        <w:rPr>
          <w:b/>
          <w:bCs/>
          <w:sz w:val="28"/>
          <w:szCs w:val="28"/>
        </w:rPr>
        <w:t>Богер</w:t>
      </w:r>
      <w:proofErr w:type="spellEnd"/>
      <w:r w:rsidR="00E35541">
        <w:rPr>
          <w:sz w:val="28"/>
          <w:szCs w:val="28"/>
        </w:rPr>
        <w:t>: «</w:t>
      </w:r>
      <w:r w:rsidR="00E35541">
        <w:rPr>
          <w:rFonts w:ascii="Arial" w:hAnsi="Arial" w:cs="Arial"/>
          <w:color w:val="000000"/>
          <w:sz w:val="25"/>
          <w:szCs w:val="25"/>
          <w:shd w:val="clear" w:color="auto" w:fill="FFFFFF"/>
        </w:rPr>
        <w:t>Чрезмерная болтливость, напоминающая манию. Необычайная говорливость: говорит без остановки, но бессвязно»</w:t>
      </w:r>
      <w:r w:rsidRPr="003724F2">
        <w:rPr>
          <w:sz w:val="28"/>
          <w:szCs w:val="28"/>
        </w:rPr>
        <w:t>. И это весь</w:t>
      </w:r>
      <w:r w:rsidR="0014301B" w:rsidRPr="001430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4301B" w:rsidRPr="00372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Paris </w:t>
      </w:r>
      <w:proofErr w:type="spellStart"/>
      <w:r w:rsidR="0014301B" w:rsidRPr="00372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quadrifolia</w:t>
      </w:r>
      <w:proofErr w:type="spellEnd"/>
      <w:r w:rsidRPr="003724F2">
        <w:rPr>
          <w:sz w:val="28"/>
          <w:szCs w:val="28"/>
        </w:rPr>
        <w:t xml:space="preserve">. </w:t>
      </w:r>
    </w:p>
    <w:p w14:paraId="4D253409" w14:textId="30CBDCD8" w:rsidR="00E35541" w:rsidRDefault="00054FDA" w:rsidP="00054FDA">
      <w:pPr>
        <w:rPr>
          <w:sz w:val="28"/>
          <w:szCs w:val="28"/>
        </w:rPr>
      </w:pPr>
      <w:r w:rsidRPr="003724F2">
        <w:rPr>
          <w:sz w:val="28"/>
          <w:szCs w:val="28"/>
        </w:rPr>
        <w:t>Иногда это похоже на маниакальный разговор</w:t>
      </w:r>
      <w:r w:rsidR="0014301B">
        <w:rPr>
          <w:sz w:val="28"/>
          <w:szCs w:val="28"/>
        </w:rPr>
        <w:t>,</w:t>
      </w:r>
      <w:r w:rsidRPr="003724F2">
        <w:rPr>
          <w:sz w:val="28"/>
          <w:szCs w:val="28"/>
        </w:rPr>
        <w:t xml:space="preserve"> </w:t>
      </w:r>
      <w:r w:rsidR="00B42995">
        <w:rPr>
          <w:sz w:val="28"/>
          <w:szCs w:val="28"/>
        </w:rPr>
        <w:t>жизнерадостное</w:t>
      </w:r>
      <w:r w:rsidR="00B42995" w:rsidRPr="003724F2">
        <w:rPr>
          <w:sz w:val="28"/>
          <w:szCs w:val="28"/>
        </w:rPr>
        <w:t xml:space="preserve"> </w:t>
      </w:r>
      <w:r w:rsidRPr="003724F2">
        <w:rPr>
          <w:sz w:val="28"/>
          <w:szCs w:val="28"/>
        </w:rPr>
        <w:t>безумие, весел</w:t>
      </w:r>
      <w:r w:rsidR="00840697">
        <w:rPr>
          <w:sz w:val="28"/>
          <w:szCs w:val="28"/>
        </w:rPr>
        <w:t>ую</w:t>
      </w:r>
      <w:r w:rsidRPr="003724F2">
        <w:rPr>
          <w:sz w:val="28"/>
          <w:szCs w:val="28"/>
        </w:rPr>
        <w:t xml:space="preserve"> мания,</w:t>
      </w:r>
      <w:r w:rsidR="00840697">
        <w:rPr>
          <w:sz w:val="28"/>
          <w:szCs w:val="28"/>
        </w:rPr>
        <w:t xml:space="preserve"> приступообразное безумие</w:t>
      </w:r>
      <w:r w:rsidRPr="003724F2">
        <w:rPr>
          <w:sz w:val="28"/>
          <w:szCs w:val="28"/>
        </w:rPr>
        <w:t xml:space="preserve">. Они также могут </w:t>
      </w:r>
      <w:r w:rsidR="00840697">
        <w:rPr>
          <w:sz w:val="28"/>
          <w:szCs w:val="28"/>
        </w:rPr>
        <w:t>насмехаться</w:t>
      </w:r>
      <w:r w:rsidRPr="003724F2">
        <w:rPr>
          <w:sz w:val="28"/>
          <w:szCs w:val="28"/>
        </w:rPr>
        <w:t>. Я помню</w:t>
      </w:r>
      <w:r w:rsidR="00840697">
        <w:rPr>
          <w:sz w:val="28"/>
          <w:szCs w:val="28"/>
        </w:rPr>
        <w:t>,</w:t>
      </w:r>
      <w:r w:rsidRPr="003724F2">
        <w:rPr>
          <w:sz w:val="28"/>
          <w:szCs w:val="28"/>
        </w:rPr>
        <w:t xml:space="preserve"> этот ребенок, мой пациент, через </w:t>
      </w:r>
      <w:r w:rsidR="0014301B" w:rsidRPr="003724F2">
        <w:rPr>
          <w:sz w:val="28"/>
          <w:szCs w:val="28"/>
        </w:rPr>
        <w:t>какое-то</w:t>
      </w:r>
      <w:r w:rsidRPr="003724F2">
        <w:rPr>
          <w:sz w:val="28"/>
          <w:szCs w:val="28"/>
        </w:rPr>
        <w:t xml:space="preserve"> время начал смеяться надо мной, дурачил доктора. </w:t>
      </w:r>
      <w:r w:rsidR="00E35541">
        <w:rPr>
          <w:sz w:val="28"/>
          <w:szCs w:val="28"/>
        </w:rPr>
        <w:t>Э</w:t>
      </w:r>
      <w:r w:rsidRPr="003724F2">
        <w:rPr>
          <w:sz w:val="28"/>
          <w:szCs w:val="28"/>
        </w:rPr>
        <w:t xml:space="preserve">то было 7 лет </w:t>
      </w:r>
      <w:proofErr w:type="gramStart"/>
      <w:r w:rsidRPr="003724F2">
        <w:rPr>
          <w:sz w:val="28"/>
          <w:szCs w:val="28"/>
        </w:rPr>
        <w:t>назад</w:t>
      </w:r>
      <w:proofErr w:type="gramEnd"/>
      <w:r w:rsidRPr="003724F2">
        <w:rPr>
          <w:sz w:val="28"/>
          <w:szCs w:val="28"/>
        </w:rPr>
        <w:t xml:space="preserve"> и я был начинающим врачом, </w:t>
      </w:r>
      <w:r w:rsidR="00E35541">
        <w:rPr>
          <w:sz w:val="28"/>
          <w:szCs w:val="28"/>
        </w:rPr>
        <w:t xml:space="preserve">и </w:t>
      </w:r>
      <w:r w:rsidRPr="003724F2">
        <w:rPr>
          <w:sz w:val="28"/>
          <w:szCs w:val="28"/>
        </w:rPr>
        <w:t xml:space="preserve">он начал дурачиться надо мной. Он будто унижал меня. </w:t>
      </w:r>
    </w:p>
    <w:p w14:paraId="2C75D409" w14:textId="77777777" w:rsidR="00E35541" w:rsidRDefault="00054FDA" w:rsidP="00054FDA">
      <w:pPr>
        <w:rPr>
          <w:sz w:val="28"/>
          <w:szCs w:val="28"/>
        </w:rPr>
      </w:pPr>
      <w:r w:rsidRPr="003724F2">
        <w:rPr>
          <w:sz w:val="28"/>
          <w:szCs w:val="28"/>
        </w:rPr>
        <w:t xml:space="preserve">Но пациенты </w:t>
      </w:r>
      <w:r w:rsidR="0014301B" w:rsidRPr="00372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Paris </w:t>
      </w:r>
      <w:proofErr w:type="spellStart"/>
      <w:r w:rsidR="0014301B" w:rsidRPr="00372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quadrifolia</w:t>
      </w:r>
      <w:proofErr w:type="spellEnd"/>
      <w:r w:rsidR="0014301B" w:rsidRPr="003724F2">
        <w:rPr>
          <w:sz w:val="28"/>
          <w:szCs w:val="28"/>
        </w:rPr>
        <w:t xml:space="preserve"> </w:t>
      </w:r>
      <w:r w:rsidRPr="003724F2">
        <w:rPr>
          <w:sz w:val="28"/>
          <w:szCs w:val="28"/>
        </w:rPr>
        <w:t xml:space="preserve">могут также иногда очень сладко говорить. </w:t>
      </w:r>
    </w:p>
    <w:p w14:paraId="37802F3A" w14:textId="77777777" w:rsidR="00E35541" w:rsidRDefault="00054FDA" w:rsidP="00054FDA">
      <w:pPr>
        <w:rPr>
          <w:sz w:val="28"/>
          <w:szCs w:val="28"/>
        </w:rPr>
      </w:pPr>
      <w:r w:rsidRPr="003724F2">
        <w:rPr>
          <w:sz w:val="28"/>
          <w:szCs w:val="28"/>
        </w:rPr>
        <w:t>Они могут высмеивать, насмехаться, как</w:t>
      </w:r>
      <w:r w:rsidR="0014301B">
        <w:rPr>
          <w:sz w:val="28"/>
          <w:szCs w:val="28"/>
        </w:rPr>
        <w:t xml:space="preserve"> </w:t>
      </w:r>
      <w:proofErr w:type="spellStart"/>
      <w:r w:rsidR="00B35BCE">
        <w:rPr>
          <w:rFonts w:ascii="Arial" w:hAnsi="Arial" w:cs="Arial"/>
          <w:color w:val="000000"/>
          <w:sz w:val="25"/>
          <w:szCs w:val="25"/>
          <w:shd w:val="clear" w:color="auto" w:fill="FFFFFF"/>
        </w:rPr>
        <w:t>Lachesis</w:t>
      </w:r>
      <w:proofErr w:type="spellEnd"/>
      <w:r w:rsidRPr="003724F2">
        <w:rPr>
          <w:sz w:val="28"/>
          <w:szCs w:val="28"/>
        </w:rPr>
        <w:t>, но у них не будет тех типичных черт</w:t>
      </w:r>
      <w:r w:rsidR="00E35541">
        <w:rPr>
          <w:sz w:val="28"/>
          <w:szCs w:val="28"/>
        </w:rPr>
        <w:t xml:space="preserve"> царства животных</w:t>
      </w:r>
      <w:r w:rsidRPr="003724F2">
        <w:rPr>
          <w:sz w:val="28"/>
          <w:szCs w:val="28"/>
        </w:rPr>
        <w:t xml:space="preserve">. </w:t>
      </w:r>
    </w:p>
    <w:p w14:paraId="6A753539" w14:textId="766E8EC9" w:rsidR="00E35541" w:rsidRDefault="00054FDA" w:rsidP="00054FDA">
      <w:pPr>
        <w:rPr>
          <w:sz w:val="28"/>
          <w:szCs w:val="28"/>
        </w:rPr>
      </w:pPr>
      <w:r w:rsidRPr="003724F2">
        <w:rPr>
          <w:sz w:val="28"/>
          <w:szCs w:val="28"/>
        </w:rPr>
        <w:t xml:space="preserve">Один из важных </w:t>
      </w:r>
      <w:proofErr w:type="gramStart"/>
      <w:r w:rsidRPr="003724F2">
        <w:rPr>
          <w:sz w:val="28"/>
          <w:szCs w:val="28"/>
        </w:rPr>
        <w:t>симптомов  -</w:t>
      </w:r>
      <w:proofErr w:type="gramEnd"/>
      <w:r w:rsidRPr="003724F2">
        <w:rPr>
          <w:sz w:val="28"/>
          <w:szCs w:val="28"/>
        </w:rPr>
        <w:t xml:space="preserve"> глупые разговоры, не рациональные разговоры. Но не забывайте один момент – он </w:t>
      </w:r>
      <w:r w:rsidRPr="00E35541">
        <w:rPr>
          <w:b/>
          <w:bCs/>
          <w:sz w:val="28"/>
          <w:szCs w:val="28"/>
        </w:rPr>
        <w:t xml:space="preserve">получает удовольствие от </w:t>
      </w:r>
      <w:r w:rsidR="002B3D05">
        <w:rPr>
          <w:b/>
          <w:bCs/>
          <w:sz w:val="28"/>
          <w:szCs w:val="28"/>
        </w:rPr>
        <w:t xml:space="preserve">собственного </w:t>
      </w:r>
      <w:r w:rsidRPr="00E35541">
        <w:rPr>
          <w:b/>
          <w:bCs/>
          <w:sz w:val="28"/>
          <w:szCs w:val="28"/>
        </w:rPr>
        <w:t>разговора</w:t>
      </w:r>
      <w:r w:rsidRPr="003724F2">
        <w:rPr>
          <w:sz w:val="28"/>
          <w:szCs w:val="28"/>
        </w:rPr>
        <w:t>. Это центральная линия препарата. Они получают несравненное удовольствие от своего разговора. Болтовня. Оживленный разговор. Оживленный разговор</w:t>
      </w:r>
      <w:r w:rsidR="00B35BCE">
        <w:rPr>
          <w:sz w:val="28"/>
          <w:szCs w:val="28"/>
        </w:rPr>
        <w:t xml:space="preserve"> –</w:t>
      </w:r>
      <w:r w:rsidRPr="003724F2">
        <w:rPr>
          <w:sz w:val="28"/>
          <w:szCs w:val="28"/>
        </w:rPr>
        <w:t xml:space="preserve"> это</w:t>
      </w:r>
      <w:r w:rsidR="00B35BCE">
        <w:rPr>
          <w:sz w:val="28"/>
          <w:szCs w:val="28"/>
        </w:rPr>
        <w:t>,</w:t>
      </w:r>
      <w:r w:rsidRPr="003724F2">
        <w:rPr>
          <w:sz w:val="28"/>
          <w:szCs w:val="28"/>
        </w:rPr>
        <w:t xml:space="preserve"> когда разговор </w:t>
      </w:r>
      <w:r w:rsidR="00B35BCE">
        <w:rPr>
          <w:sz w:val="28"/>
          <w:szCs w:val="28"/>
        </w:rPr>
        <w:t>п</w:t>
      </w:r>
      <w:r w:rsidRPr="003724F2">
        <w:rPr>
          <w:sz w:val="28"/>
          <w:szCs w:val="28"/>
        </w:rPr>
        <w:t>олный энтузиазма, энергии. Они могут быть довольно глупыми, когда они говорят, потом смеются. Немного наглые, оскорбляют порой. Иногда они дурашливы, легкомысленны, несерьезные, сплетничают. Иногда эгоистичны, в компании говорят о себе</w:t>
      </w:r>
      <w:r w:rsidR="00B35BCE">
        <w:rPr>
          <w:sz w:val="28"/>
          <w:szCs w:val="28"/>
        </w:rPr>
        <w:t>,</w:t>
      </w:r>
      <w:r w:rsidRPr="003724F2">
        <w:rPr>
          <w:sz w:val="28"/>
          <w:szCs w:val="28"/>
        </w:rPr>
        <w:t xml:space="preserve"> чтобы привлечь внимание. </w:t>
      </w:r>
    </w:p>
    <w:p w14:paraId="490ED036" w14:textId="77777777" w:rsidR="00E35541" w:rsidRDefault="00054FDA" w:rsidP="00054FDA">
      <w:pPr>
        <w:rPr>
          <w:sz w:val="28"/>
          <w:szCs w:val="28"/>
        </w:rPr>
      </w:pPr>
      <w:r w:rsidRPr="003724F2">
        <w:rPr>
          <w:sz w:val="28"/>
          <w:szCs w:val="28"/>
        </w:rPr>
        <w:t xml:space="preserve">Много сексуальных снов. </w:t>
      </w:r>
    </w:p>
    <w:p w14:paraId="5D9AC118" w14:textId="5DFA0D10" w:rsidR="002B3D05" w:rsidRDefault="00054FDA" w:rsidP="00054FDA">
      <w:pPr>
        <w:rPr>
          <w:sz w:val="28"/>
          <w:szCs w:val="28"/>
        </w:rPr>
      </w:pPr>
      <w:r w:rsidRPr="003724F2">
        <w:rPr>
          <w:sz w:val="28"/>
          <w:szCs w:val="28"/>
        </w:rPr>
        <w:t>Есть интересная рубрика</w:t>
      </w:r>
      <w:r w:rsidR="00B35BCE">
        <w:rPr>
          <w:sz w:val="28"/>
          <w:szCs w:val="28"/>
        </w:rPr>
        <w:t>,</w:t>
      </w:r>
      <w:r w:rsidRPr="003724F2">
        <w:rPr>
          <w:sz w:val="28"/>
          <w:szCs w:val="28"/>
        </w:rPr>
        <w:t xml:space="preserve"> чтобы понять препарат</w:t>
      </w:r>
      <w:r w:rsidR="00B35BCE">
        <w:rPr>
          <w:sz w:val="28"/>
          <w:szCs w:val="28"/>
        </w:rPr>
        <w:t xml:space="preserve"> </w:t>
      </w:r>
      <w:r w:rsidR="00B35BCE" w:rsidRPr="00372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Paris </w:t>
      </w:r>
      <w:proofErr w:type="spellStart"/>
      <w:r w:rsidR="00B35BCE" w:rsidRPr="00372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quadrifolia</w:t>
      </w:r>
      <w:proofErr w:type="spellEnd"/>
      <w:r w:rsidRPr="003724F2">
        <w:rPr>
          <w:sz w:val="28"/>
          <w:szCs w:val="28"/>
        </w:rPr>
        <w:t>. Представляет себя</w:t>
      </w:r>
      <w:r w:rsidR="00B35BCE">
        <w:rPr>
          <w:sz w:val="28"/>
          <w:szCs w:val="28"/>
        </w:rPr>
        <w:t>,</w:t>
      </w:r>
      <w:r w:rsidRPr="003724F2">
        <w:rPr>
          <w:sz w:val="28"/>
          <w:szCs w:val="28"/>
        </w:rPr>
        <w:t xml:space="preserve"> что оказался в странном уединенном месте</w:t>
      </w:r>
      <w:r w:rsidR="00A12FCE">
        <w:rPr>
          <w:sz w:val="28"/>
          <w:szCs w:val="28"/>
        </w:rPr>
        <w:t>:</w:t>
      </w:r>
    </w:p>
    <w:p w14:paraId="4F0D4144" w14:textId="3535A345" w:rsidR="00A12FCE" w:rsidRDefault="00A12FCE" w:rsidP="00054FD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5C55AB7" wp14:editId="7820D15C">
            <wp:extent cx="5940425" cy="878840"/>
            <wp:effectExtent l="0" t="0" r="3175" b="0"/>
            <wp:docPr id="6181678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678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11C39" w14:textId="6D291F18" w:rsidR="00E35541" w:rsidRDefault="00054FDA" w:rsidP="00054FDA">
      <w:pPr>
        <w:rPr>
          <w:sz w:val="28"/>
          <w:szCs w:val="28"/>
        </w:rPr>
      </w:pPr>
      <w:r w:rsidRPr="003724F2">
        <w:rPr>
          <w:sz w:val="28"/>
          <w:szCs w:val="28"/>
        </w:rPr>
        <w:t xml:space="preserve">Это очень важно, потому что </w:t>
      </w:r>
      <w:r w:rsidR="00B35BCE" w:rsidRPr="003724F2">
        <w:rPr>
          <w:sz w:val="28"/>
          <w:szCs w:val="28"/>
        </w:rPr>
        <w:t>объясняет</w:t>
      </w:r>
      <w:r w:rsidRPr="003724F2">
        <w:rPr>
          <w:sz w:val="28"/>
          <w:szCs w:val="28"/>
        </w:rPr>
        <w:t xml:space="preserve"> глубокое ощущение </w:t>
      </w:r>
      <w:r w:rsidR="00B35BCE" w:rsidRPr="00372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Paris </w:t>
      </w:r>
      <w:proofErr w:type="spellStart"/>
      <w:r w:rsidR="00B35BCE" w:rsidRPr="00372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quadrifolia</w:t>
      </w:r>
      <w:proofErr w:type="spellEnd"/>
      <w:r w:rsidRPr="003724F2">
        <w:rPr>
          <w:sz w:val="28"/>
          <w:szCs w:val="28"/>
        </w:rPr>
        <w:t>, которые чувствуют</w:t>
      </w:r>
      <w:r w:rsidR="00B35BCE">
        <w:rPr>
          <w:sz w:val="28"/>
          <w:szCs w:val="28"/>
        </w:rPr>
        <w:t>,</w:t>
      </w:r>
      <w:r w:rsidRPr="003724F2">
        <w:rPr>
          <w:sz w:val="28"/>
          <w:szCs w:val="28"/>
        </w:rPr>
        <w:t xml:space="preserve"> что они особенные, редкие и требуют много внимания. Это идея препарата. </w:t>
      </w:r>
    </w:p>
    <w:p w14:paraId="53CFF2FA" w14:textId="77777777" w:rsidR="00E35541" w:rsidRDefault="00054FDA" w:rsidP="00054FDA">
      <w:pPr>
        <w:rPr>
          <w:sz w:val="28"/>
          <w:szCs w:val="28"/>
        </w:rPr>
      </w:pPr>
      <w:proofErr w:type="spellStart"/>
      <w:r w:rsidRPr="003724F2">
        <w:rPr>
          <w:sz w:val="28"/>
          <w:szCs w:val="28"/>
        </w:rPr>
        <w:t>Деллюзия</w:t>
      </w:r>
      <w:proofErr w:type="spellEnd"/>
      <w:r w:rsidR="00B35BCE">
        <w:rPr>
          <w:sz w:val="28"/>
          <w:szCs w:val="28"/>
        </w:rPr>
        <w:t>,</w:t>
      </w:r>
      <w:r w:rsidRPr="003724F2">
        <w:rPr>
          <w:sz w:val="28"/>
          <w:szCs w:val="28"/>
        </w:rPr>
        <w:t xml:space="preserve"> что они странники на земле. Одиночество означает быть одному. В этом вся идея препарата. </w:t>
      </w:r>
    </w:p>
    <w:p w14:paraId="577588F8" w14:textId="77777777" w:rsidR="00E35541" w:rsidRDefault="00054FDA" w:rsidP="00054FDA">
      <w:pPr>
        <w:rPr>
          <w:sz w:val="28"/>
          <w:szCs w:val="28"/>
        </w:rPr>
      </w:pPr>
      <w:proofErr w:type="spellStart"/>
      <w:r w:rsidRPr="003724F2">
        <w:rPr>
          <w:sz w:val="28"/>
          <w:szCs w:val="28"/>
        </w:rPr>
        <w:t>Деллюзия</w:t>
      </w:r>
      <w:proofErr w:type="spellEnd"/>
      <w:r w:rsidR="00B35BCE">
        <w:rPr>
          <w:sz w:val="28"/>
          <w:szCs w:val="28"/>
        </w:rPr>
        <w:t xml:space="preserve">, </w:t>
      </w:r>
      <w:r w:rsidRPr="003724F2">
        <w:rPr>
          <w:sz w:val="28"/>
          <w:szCs w:val="28"/>
        </w:rPr>
        <w:t xml:space="preserve">что суставы становятся хрупкими. </w:t>
      </w:r>
    </w:p>
    <w:p w14:paraId="16A7C0A8" w14:textId="1E0CB354" w:rsidR="00821798" w:rsidRDefault="00054FDA" w:rsidP="00054FDA">
      <w:pPr>
        <w:rPr>
          <w:sz w:val="28"/>
          <w:szCs w:val="28"/>
        </w:rPr>
      </w:pPr>
      <w:r w:rsidRPr="003724F2">
        <w:rPr>
          <w:sz w:val="28"/>
          <w:szCs w:val="28"/>
        </w:rPr>
        <w:t xml:space="preserve">Также он может быть презрительным, веселым, болтливым. Вот такие они. </w:t>
      </w:r>
    </w:p>
    <w:p w14:paraId="573E11D5" w14:textId="77777777" w:rsidR="00C9701C" w:rsidRDefault="00054FDA" w:rsidP="00821798">
      <w:pPr>
        <w:rPr>
          <w:sz w:val="28"/>
          <w:szCs w:val="28"/>
        </w:rPr>
      </w:pPr>
      <w:r w:rsidRPr="00821798">
        <w:rPr>
          <w:b/>
          <w:bCs/>
          <w:sz w:val="28"/>
          <w:szCs w:val="28"/>
        </w:rPr>
        <w:lastRenderedPageBreak/>
        <w:t>Геринг</w:t>
      </w:r>
      <w:r w:rsidRPr="003724F2">
        <w:rPr>
          <w:sz w:val="28"/>
          <w:szCs w:val="28"/>
        </w:rPr>
        <w:t xml:space="preserve"> писал важную вещь</w:t>
      </w:r>
      <w:r w:rsidR="00821798">
        <w:rPr>
          <w:sz w:val="28"/>
          <w:szCs w:val="28"/>
        </w:rPr>
        <w:t>: «</w:t>
      </w:r>
      <w:r w:rsidR="00821798" w:rsidRPr="00821798">
        <w:rPr>
          <w:sz w:val="28"/>
          <w:szCs w:val="28"/>
        </w:rPr>
        <w:t>Глупое поведение; склонность относиться к другим с грубостью и презрением.</w:t>
      </w:r>
      <w:r w:rsidR="00821798">
        <w:rPr>
          <w:sz w:val="28"/>
          <w:szCs w:val="28"/>
        </w:rPr>
        <w:t xml:space="preserve"> </w:t>
      </w:r>
      <w:r w:rsidR="00821798" w:rsidRPr="00821798">
        <w:rPr>
          <w:sz w:val="28"/>
          <w:szCs w:val="28"/>
        </w:rPr>
        <w:t>Нежелание к любому умственному труду</w:t>
      </w:r>
      <w:r w:rsidR="00821798">
        <w:rPr>
          <w:sz w:val="28"/>
          <w:szCs w:val="28"/>
        </w:rPr>
        <w:t>»</w:t>
      </w:r>
      <w:r w:rsidR="00821798" w:rsidRPr="00821798">
        <w:rPr>
          <w:sz w:val="28"/>
          <w:szCs w:val="28"/>
        </w:rPr>
        <w:t>.</w:t>
      </w:r>
      <w:r w:rsidRPr="003724F2">
        <w:rPr>
          <w:sz w:val="28"/>
          <w:szCs w:val="28"/>
        </w:rPr>
        <w:t xml:space="preserve"> </w:t>
      </w:r>
    </w:p>
    <w:p w14:paraId="293BDD78" w14:textId="77777777" w:rsidR="00C9701C" w:rsidRDefault="00054FDA" w:rsidP="00821798">
      <w:pPr>
        <w:rPr>
          <w:sz w:val="28"/>
          <w:szCs w:val="28"/>
        </w:rPr>
      </w:pPr>
      <w:r w:rsidRPr="003724F2">
        <w:rPr>
          <w:sz w:val="28"/>
          <w:szCs w:val="28"/>
        </w:rPr>
        <w:t>Такое чувство</w:t>
      </w:r>
      <w:r w:rsidR="00C9701C">
        <w:rPr>
          <w:sz w:val="28"/>
          <w:szCs w:val="28"/>
        </w:rPr>
        <w:t>,</w:t>
      </w:r>
      <w:r w:rsidRPr="003724F2">
        <w:rPr>
          <w:sz w:val="28"/>
          <w:szCs w:val="28"/>
        </w:rPr>
        <w:t xml:space="preserve"> что они должны быть привлекательными</w:t>
      </w:r>
      <w:r w:rsidR="00C9701C">
        <w:rPr>
          <w:sz w:val="28"/>
          <w:szCs w:val="28"/>
        </w:rPr>
        <w:t>,</w:t>
      </w:r>
      <w:r w:rsidRPr="003724F2">
        <w:rPr>
          <w:sz w:val="28"/>
          <w:szCs w:val="28"/>
        </w:rPr>
        <w:t xml:space="preserve"> интересными, </w:t>
      </w:r>
      <w:r w:rsidR="00C9701C">
        <w:rPr>
          <w:sz w:val="28"/>
          <w:szCs w:val="28"/>
        </w:rPr>
        <w:t xml:space="preserve">они </w:t>
      </w:r>
      <w:r w:rsidRPr="003724F2">
        <w:rPr>
          <w:sz w:val="28"/>
          <w:szCs w:val="28"/>
        </w:rPr>
        <w:t>пытаются привлечь к себе внимание, только тогда они будут как бы включены в сообщество</w:t>
      </w:r>
      <w:r w:rsidR="00C9701C">
        <w:rPr>
          <w:sz w:val="28"/>
          <w:szCs w:val="28"/>
        </w:rPr>
        <w:t xml:space="preserve"> или</w:t>
      </w:r>
      <w:r w:rsidRPr="003724F2">
        <w:rPr>
          <w:sz w:val="28"/>
          <w:szCs w:val="28"/>
        </w:rPr>
        <w:t xml:space="preserve"> групп</w:t>
      </w:r>
      <w:r w:rsidR="00C9701C">
        <w:rPr>
          <w:sz w:val="28"/>
          <w:szCs w:val="28"/>
        </w:rPr>
        <w:t>у</w:t>
      </w:r>
      <w:r w:rsidRPr="003724F2">
        <w:rPr>
          <w:sz w:val="28"/>
          <w:szCs w:val="28"/>
        </w:rPr>
        <w:t xml:space="preserve">. Это главное чувство, иначе они будут исключены. </w:t>
      </w:r>
    </w:p>
    <w:p w14:paraId="30058CF6" w14:textId="77777777" w:rsidR="006451B0" w:rsidRDefault="00054FDA" w:rsidP="00821798">
      <w:pPr>
        <w:rPr>
          <w:sz w:val="28"/>
          <w:szCs w:val="28"/>
        </w:rPr>
      </w:pPr>
      <w:r w:rsidRPr="003724F2">
        <w:rPr>
          <w:sz w:val="28"/>
          <w:szCs w:val="28"/>
        </w:rPr>
        <w:t>Интересно то</w:t>
      </w:r>
      <w:r w:rsidR="00B35BCE">
        <w:rPr>
          <w:sz w:val="28"/>
          <w:szCs w:val="28"/>
        </w:rPr>
        <w:t>,</w:t>
      </w:r>
      <w:r w:rsidRPr="003724F2">
        <w:rPr>
          <w:sz w:val="28"/>
          <w:szCs w:val="28"/>
        </w:rPr>
        <w:t xml:space="preserve"> что это растение с изолированной почкой и четырьмя листьями. Это растение называется </w:t>
      </w:r>
      <w:proofErr w:type="spellStart"/>
      <w:r w:rsidRPr="003724F2">
        <w:rPr>
          <w:sz w:val="28"/>
          <w:szCs w:val="28"/>
        </w:rPr>
        <w:t>одноягода</w:t>
      </w:r>
      <w:proofErr w:type="spellEnd"/>
      <w:r w:rsidRPr="003724F2">
        <w:rPr>
          <w:sz w:val="28"/>
          <w:szCs w:val="28"/>
        </w:rPr>
        <w:t xml:space="preserve"> (по</w:t>
      </w:r>
      <w:r w:rsidR="00C9701C">
        <w:rPr>
          <w:sz w:val="28"/>
          <w:szCs w:val="28"/>
        </w:rPr>
        <w:t>-</w:t>
      </w:r>
      <w:r w:rsidRPr="003724F2">
        <w:rPr>
          <w:sz w:val="28"/>
          <w:szCs w:val="28"/>
        </w:rPr>
        <w:t>русски это вороний глаз) и можно понять каково это быть изолированным или в одиночестве. С точки зрения ситуационной медицины это</w:t>
      </w:r>
      <w:r w:rsidR="00C9701C">
        <w:rPr>
          <w:sz w:val="28"/>
          <w:szCs w:val="28"/>
        </w:rPr>
        <w:t>,</w:t>
      </w:r>
      <w:r w:rsidRPr="003724F2">
        <w:rPr>
          <w:sz w:val="28"/>
          <w:szCs w:val="28"/>
        </w:rPr>
        <w:t xml:space="preserve"> когда в семье есть только один ребенок, все остальные взрослые и они заняты своими делами. Вот почему они не получают достаточного внимания, именно поэтому в дальнейшем они становятся слишком избалованными и хотят привлечь слишком много внимания. </w:t>
      </w:r>
      <w:r w:rsidR="00C9701C">
        <w:rPr>
          <w:sz w:val="28"/>
          <w:szCs w:val="28"/>
        </w:rPr>
        <w:t>И</w:t>
      </w:r>
      <w:r w:rsidRPr="003724F2">
        <w:rPr>
          <w:sz w:val="28"/>
          <w:szCs w:val="28"/>
        </w:rPr>
        <w:t xml:space="preserve"> именно поэтому они такие разговорчивые. </w:t>
      </w:r>
      <w:r w:rsidR="006451B0" w:rsidRPr="003724F2">
        <w:rPr>
          <w:sz w:val="28"/>
          <w:szCs w:val="28"/>
        </w:rPr>
        <w:t>Не правда ли,</w:t>
      </w:r>
      <w:r w:rsidRPr="003724F2">
        <w:rPr>
          <w:sz w:val="28"/>
          <w:szCs w:val="28"/>
        </w:rPr>
        <w:t xml:space="preserve"> это очень интересно. </w:t>
      </w:r>
    </w:p>
    <w:p w14:paraId="295BE7D7" w14:textId="489C047D" w:rsidR="006451B0" w:rsidRDefault="00054FDA" w:rsidP="00821798">
      <w:pPr>
        <w:rPr>
          <w:sz w:val="28"/>
          <w:szCs w:val="28"/>
        </w:rPr>
      </w:pPr>
      <w:r w:rsidRPr="003724F2">
        <w:rPr>
          <w:sz w:val="28"/>
          <w:szCs w:val="28"/>
        </w:rPr>
        <w:t xml:space="preserve">Я хочу еще </w:t>
      </w:r>
      <w:r w:rsidR="006451B0" w:rsidRPr="003724F2">
        <w:rPr>
          <w:sz w:val="28"/>
          <w:szCs w:val="28"/>
        </w:rPr>
        <w:t>кое-что</w:t>
      </w:r>
      <w:r w:rsidRPr="003724F2">
        <w:rPr>
          <w:sz w:val="28"/>
          <w:szCs w:val="28"/>
        </w:rPr>
        <w:t xml:space="preserve"> сказать о</w:t>
      </w:r>
      <w:r w:rsidR="00B35BCE" w:rsidRPr="00B35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35BCE" w:rsidRPr="00372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Paris </w:t>
      </w:r>
      <w:proofErr w:type="spellStart"/>
      <w:r w:rsidR="00B35BCE" w:rsidRPr="00372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quadrifolia</w:t>
      </w:r>
      <w:proofErr w:type="spellEnd"/>
      <w:r w:rsidRPr="003724F2">
        <w:rPr>
          <w:sz w:val="28"/>
          <w:szCs w:val="28"/>
        </w:rPr>
        <w:t xml:space="preserve">. Это </w:t>
      </w:r>
      <w:r w:rsidR="002B3D05">
        <w:rPr>
          <w:sz w:val="28"/>
          <w:szCs w:val="28"/>
        </w:rPr>
        <w:t xml:space="preserve">из моих </w:t>
      </w:r>
      <w:r w:rsidRPr="003724F2">
        <w:rPr>
          <w:sz w:val="28"/>
          <w:szCs w:val="28"/>
        </w:rPr>
        <w:t>клинически</w:t>
      </w:r>
      <w:r w:rsidR="002B3D05">
        <w:rPr>
          <w:sz w:val="28"/>
          <w:szCs w:val="28"/>
        </w:rPr>
        <w:t>х</w:t>
      </w:r>
      <w:r w:rsidRPr="003724F2">
        <w:rPr>
          <w:sz w:val="28"/>
          <w:szCs w:val="28"/>
        </w:rPr>
        <w:t xml:space="preserve"> случа</w:t>
      </w:r>
      <w:r w:rsidR="002B3D05">
        <w:rPr>
          <w:sz w:val="28"/>
          <w:szCs w:val="28"/>
        </w:rPr>
        <w:t>ев</w:t>
      </w:r>
      <w:r w:rsidRPr="003724F2">
        <w:rPr>
          <w:sz w:val="28"/>
          <w:szCs w:val="28"/>
        </w:rPr>
        <w:t xml:space="preserve">. </w:t>
      </w:r>
    </w:p>
    <w:p w14:paraId="540F2103" w14:textId="77777777" w:rsidR="006451B0" w:rsidRDefault="00054FDA" w:rsidP="00821798">
      <w:pPr>
        <w:rPr>
          <w:sz w:val="28"/>
          <w:szCs w:val="28"/>
        </w:rPr>
      </w:pPr>
      <w:r w:rsidRPr="003724F2">
        <w:rPr>
          <w:sz w:val="28"/>
          <w:szCs w:val="28"/>
        </w:rPr>
        <w:t xml:space="preserve">Да это прекрасное средство при головной боли и проблемах с глазами с ухудшением от умственной нагрузки. Об этом мало что известно. </w:t>
      </w:r>
    </w:p>
    <w:p w14:paraId="76F953F5" w14:textId="184918E5" w:rsidR="00054FDA" w:rsidRPr="003724F2" w:rsidRDefault="00054FDA" w:rsidP="00821798">
      <w:pPr>
        <w:rPr>
          <w:sz w:val="28"/>
          <w:szCs w:val="28"/>
        </w:rPr>
      </w:pPr>
      <w:r w:rsidRPr="003724F2">
        <w:rPr>
          <w:sz w:val="28"/>
          <w:szCs w:val="28"/>
        </w:rPr>
        <w:t>Безболезненная охриплость, как я уже говорил ранее.</w:t>
      </w:r>
    </w:p>
    <w:p w14:paraId="5616D06B" w14:textId="2FBD6A10" w:rsidR="00054FDA" w:rsidRPr="003724F2" w:rsidRDefault="00054FDA" w:rsidP="00054FDA">
      <w:pPr>
        <w:rPr>
          <w:sz w:val="28"/>
          <w:szCs w:val="28"/>
        </w:rPr>
      </w:pPr>
      <w:r w:rsidRPr="003724F2">
        <w:rPr>
          <w:sz w:val="28"/>
          <w:szCs w:val="28"/>
        </w:rPr>
        <w:t xml:space="preserve"> Правая сторона тела холодная, левая горячая. Это связано с неврологическими симптомами</w:t>
      </w:r>
      <w:r w:rsidR="00B35BCE">
        <w:rPr>
          <w:sz w:val="28"/>
          <w:szCs w:val="28"/>
        </w:rPr>
        <w:t>.</w:t>
      </w:r>
      <w:r w:rsidRPr="003724F2">
        <w:rPr>
          <w:sz w:val="28"/>
          <w:szCs w:val="28"/>
        </w:rPr>
        <w:t xml:space="preserve"> Расстройство ощущения прикосновений, это снова неврологический симптом. Онемение левой стороны головы, тоже неврологический симптом. </w:t>
      </w:r>
    </w:p>
    <w:p w14:paraId="3261A9D2" w14:textId="2C496CC3" w:rsidR="00F35A62" w:rsidRDefault="00054FDA" w:rsidP="00054FDA">
      <w:pPr>
        <w:rPr>
          <w:sz w:val="28"/>
          <w:szCs w:val="28"/>
        </w:rPr>
      </w:pPr>
      <w:r w:rsidRPr="003724F2">
        <w:rPr>
          <w:sz w:val="28"/>
          <w:szCs w:val="28"/>
        </w:rPr>
        <w:t xml:space="preserve"> Поражение бров</w:t>
      </w:r>
      <w:r w:rsidR="00F35A62">
        <w:rPr>
          <w:sz w:val="28"/>
          <w:szCs w:val="28"/>
        </w:rPr>
        <w:t>ей</w:t>
      </w:r>
      <w:r w:rsidRPr="003724F2">
        <w:rPr>
          <w:sz w:val="28"/>
          <w:szCs w:val="28"/>
        </w:rPr>
        <w:t xml:space="preserve">. </w:t>
      </w:r>
      <w:r w:rsidR="00F35A62">
        <w:rPr>
          <w:sz w:val="28"/>
          <w:szCs w:val="28"/>
        </w:rPr>
        <w:t>Г</w:t>
      </w:r>
      <w:r w:rsidRPr="003724F2">
        <w:rPr>
          <w:sz w:val="28"/>
          <w:szCs w:val="28"/>
        </w:rPr>
        <w:t>лаза кажутся тяжелыми, как будто они</w:t>
      </w:r>
      <w:r w:rsidR="00F35A62">
        <w:rPr>
          <w:sz w:val="28"/>
          <w:szCs w:val="28"/>
        </w:rPr>
        <w:t xml:space="preserve"> выпячиваются</w:t>
      </w:r>
      <w:r w:rsidRPr="003724F2">
        <w:rPr>
          <w:sz w:val="28"/>
          <w:szCs w:val="28"/>
        </w:rPr>
        <w:t>,</w:t>
      </w:r>
      <w:r w:rsidR="00F35A62">
        <w:rPr>
          <w:sz w:val="28"/>
          <w:szCs w:val="28"/>
        </w:rPr>
        <w:t xml:space="preserve"> широко раскрыты</w:t>
      </w:r>
      <w:r w:rsidRPr="003724F2">
        <w:rPr>
          <w:sz w:val="28"/>
          <w:szCs w:val="28"/>
        </w:rPr>
        <w:t xml:space="preserve">. </w:t>
      </w:r>
      <w:r w:rsidR="006A2BD2" w:rsidRPr="003724F2">
        <w:rPr>
          <w:sz w:val="28"/>
          <w:szCs w:val="28"/>
        </w:rPr>
        <w:t xml:space="preserve">Глазные яблоки будто </w:t>
      </w:r>
      <w:r w:rsidR="006A2BD2">
        <w:rPr>
          <w:sz w:val="28"/>
          <w:szCs w:val="28"/>
        </w:rPr>
        <w:t xml:space="preserve">тянут </w:t>
      </w:r>
      <w:r w:rsidR="006A2BD2" w:rsidRPr="003724F2">
        <w:rPr>
          <w:sz w:val="28"/>
          <w:szCs w:val="28"/>
        </w:rPr>
        <w:t xml:space="preserve">назад, это важно. </w:t>
      </w:r>
    </w:p>
    <w:p w14:paraId="38F9E863" w14:textId="77777777" w:rsidR="00F35A62" w:rsidRDefault="00054FDA" w:rsidP="00054FDA">
      <w:pPr>
        <w:rPr>
          <w:sz w:val="28"/>
          <w:szCs w:val="28"/>
        </w:rPr>
      </w:pPr>
      <w:r w:rsidRPr="003724F2">
        <w:rPr>
          <w:sz w:val="28"/>
          <w:szCs w:val="28"/>
        </w:rPr>
        <w:t>Невр</w:t>
      </w:r>
      <w:r w:rsidR="00F35A62">
        <w:rPr>
          <w:sz w:val="28"/>
          <w:szCs w:val="28"/>
        </w:rPr>
        <w:t>а</w:t>
      </w:r>
      <w:r w:rsidRPr="003724F2">
        <w:rPr>
          <w:sz w:val="28"/>
          <w:szCs w:val="28"/>
        </w:rPr>
        <w:t xml:space="preserve">лгия. Горячие </w:t>
      </w:r>
      <w:r w:rsidR="00F35A62">
        <w:rPr>
          <w:sz w:val="28"/>
          <w:szCs w:val="28"/>
        </w:rPr>
        <w:t xml:space="preserve">покалывающие боли </w:t>
      </w:r>
      <w:r w:rsidRPr="003724F2">
        <w:rPr>
          <w:sz w:val="28"/>
          <w:szCs w:val="28"/>
        </w:rPr>
        <w:t xml:space="preserve">в левой скуловой кости, </w:t>
      </w:r>
      <w:r w:rsidR="00F35A62">
        <w:rPr>
          <w:sz w:val="28"/>
          <w:szCs w:val="28"/>
        </w:rPr>
        <w:t xml:space="preserve">очень </w:t>
      </w:r>
      <w:r w:rsidRPr="003724F2">
        <w:rPr>
          <w:sz w:val="28"/>
          <w:szCs w:val="28"/>
        </w:rPr>
        <w:t xml:space="preserve">сильная боль. </w:t>
      </w:r>
    </w:p>
    <w:p w14:paraId="791A64CB" w14:textId="77777777" w:rsidR="006A2BD2" w:rsidRDefault="006A2BD2" w:rsidP="006A2BD2">
      <w:pPr>
        <w:rPr>
          <w:sz w:val="28"/>
          <w:szCs w:val="28"/>
        </w:rPr>
      </w:pPr>
      <w:r>
        <w:rPr>
          <w:sz w:val="28"/>
          <w:szCs w:val="28"/>
        </w:rPr>
        <w:t>Э</w:t>
      </w:r>
      <w:r w:rsidRPr="003724F2">
        <w:rPr>
          <w:sz w:val="28"/>
          <w:szCs w:val="28"/>
        </w:rPr>
        <w:t>то также важное средство при левостороннем цервикальном спондилезе. Поэтому</w:t>
      </w:r>
      <w:r>
        <w:rPr>
          <w:sz w:val="28"/>
          <w:szCs w:val="28"/>
        </w:rPr>
        <w:t>,</w:t>
      </w:r>
      <w:r w:rsidRPr="003724F2">
        <w:rPr>
          <w:sz w:val="28"/>
          <w:szCs w:val="28"/>
        </w:rPr>
        <w:t xml:space="preserve"> когда возникает боль, распространяющаяся от шеи к плечу, подумайте о</w:t>
      </w:r>
      <w:r w:rsidRPr="00B35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72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Paris </w:t>
      </w:r>
      <w:proofErr w:type="spellStart"/>
      <w:r w:rsidRPr="00372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quadrifolia</w:t>
      </w:r>
      <w:proofErr w:type="spellEnd"/>
      <w:r>
        <w:rPr>
          <w:sz w:val="28"/>
          <w:szCs w:val="28"/>
        </w:rPr>
        <w:t xml:space="preserve"> (случай цервикального спондилеза, представленный на семинаре в Москве 2024, представлен ниже).</w:t>
      </w:r>
    </w:p>
    <w:p w14:paraId="5F025F99" w14:textId="77777777" w:rsidR="006A2BD2" w:rsidRDefault="006A2BD2" w:rsidP="00054FDA">
      <w:pPr>
        <w:rPr>
          <w:sz w:val="28"/>
          <w:szCs w:val="28"/>
        </w:rPr>
      </w:pPr>
    </w:p>
    <w:p w14:paraId="72CEA549" w14:textId="77777777" w:rsidR="00F35A62" w:rsidRDefault="00054FDA" w:rsidP="00054FDA">
      <w:pPr>
        <w:rPr>
          <w:sz w:val="28"/>
          <w:szCs w:val="28"/>
        </w:rPr>
      </w:pPr>
      <w:r w:rsidRPr="003724F2">
        <w:rPr>
          <w:sz w:val="28"/>
          <w:szCs w:val="28"/>
        </w:rPr>
        <w:lastRenderedPageBreak/>
        <w:t>Вот здесь очень интересно. Сильная боль в шее, проходящая через плечо. Это очень важное средство, особенно когда боль отдает в руку и возникает своего рода скованность, невралгия и левостороннее онемение пальцев. Важен при левостороннем цервикальном спондил</w:t>
      </w:r>
      <w:r w:rsidR="00F35A62">
        <w:rPr>
          <w:sz w:val="28"/>
          <w:szCs w:val="28"/>
        </w:rPr>
        <w:t>ите</w:t>
      </w:r>
      <w:r w:rsidRPr="003724F2">
        <w:rPr>
          <w:sz w:val="28"/>
          <w:szCs w:val="28"/>
        </w:rPr>
        <w:t xml:space="preserve">. </w:t>
      </w:r>
    </w:p>
    <w:p w14:paraId="4BE2321D" w14:textId="77777777" w:rsidR="00F35A62" w:rsidRDefault="00054FDA" w:rsidP="00054FDA">
      <w:pPr>
        <w:rPr>
          <w:sz w:val="28"/>
          <w:szCs w:val="28"/>
        </w:rPr>
      </w:pPr>
      <w:r w:rsidRPr="003724F2">
        <w:rPr>
          <w:sz w:val="28"/>
          <w:szCs w:val="28"/>
        </w:rPr>
        <w:t xml:space="preserve">Кроме того, вам следует помнить охриплость и ощущение заложенности корня носа. </w:t>
      </w:r>
    </w:p>
    <w:p w14:paraId="444680CC" w14:textId="72AE5B69" w:rsidR="00054FDA" w:rsidRPr="003724F2" w:rsidRDefault="00054FDA" w:rsidP="00054FDA">
      <w:pPr>
        <w:rPr>
          <w:sz w:val="28"/>
          <w:szCs w:val="28"/>
        </w:rPr>
      </w:pPr>
      <w:r w:rsidRPr="003724F2">
        <w:rPr>
          <w:sz w:val="28"/>
          <w:szCs w:val="28"/>
        </w:rPr>
        <w:t xml:space="preserve">Язык сухой при просыпании, без жажды, что немного напоминает </w:t>
      </w:r>
      <w:proofErr w:type="spellStart"/>
      <w:r w:rsidR="00F35A62">
        <w:rPr>
          <w:rFonts w:ascii="Arial" w:hAnsi="Arial" w:cs="Arial"/>
          <w:color w:val="000000"/>
          <w:sz w:val="25"/>
          <w:szCs w:val="25"/>
          <w:shd w:val="clear" w:color="auto" w:fill="FFFFFF"/>
        </w:rPr>
        <w:t>Nux</w:t>
      </w:r>
      <w:proofErr w:type="spellEnd"/>
      <w:r w:rsidR="00F35A62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="00F35A62">
        <w:rPr>
          <w:rFonts w:ascii="Arial" w:hAnsi="Arial" w:cs="Arial"/>
          <w:color w:val="000000"/>
          <w:sz w:val="25"/>
          <w:szCs w:val="25"/>
          <w:shd w:val="clear" w:color="auto" w:fill="FFFFFF"/>
        </w:rPr>
        <w:t>moschata</w:t>
      </w:r>
      <w:proofErr w:type="spellEnd"/>
      <w:r w:rsidRPr="003724F2">
        <w:rPr>
          <w:sz w:val="28"/>
          <w:szCs w:val="28"/>
        </w:rPr>
        <w:t xml:space="preserve">. </w:t>
      </w:r>
    </w:p>
    <w:p w14:paraId="111C8795" w14:textId="0051CE9E" w:rsidR="00B50271" w:rsidRDefault="00054FDA" w:rsidP="00054FDA">
      <w:pPr>
        <w:rPr>
          <w:sz w:val="28"/>
          <w:szCs w:val="28"/>
        </w:rPr>
      </w:pPr>
      <w:r w:rsidRPr="003724F2">
        <w:rPr>
          <w:sz w:val="28"/>
          <w:szCs w:val="28"/>
        </w:rPr>
        <w:t xml:space="preserve">В рубрике причины у препарата </w:t>
      </w:r>
      <w:r w:rsidR="006A2BD2">
        <w:rPr>
          <w:sz w:val="28"/>
          <w:szCs w:val="28"/>
        </w:rPr>
        <w:t xml:space="preserve">указаны – </w:t>
      </w:r>
      <w:proofErr w:type="gramStart"/>
      <w:r w:rsidRPr="003724F2">
        <w:rPr>
          <w:sz w:val="28"/>
          <w:szCs w:val="28"/>
        </w:rPr>
        <w:t>травмы</w:t>
      </w:r>
      <w:r w:rsidR="006A2BD2">
        <w:rPr>
          <w:sz w:val="28"/>
          <w:szCs w:val="28"/>
        </w:rPr>
        <w:t>,</w:t>
      </w:r>
      <w:r w:rsidRPr="003724F2">
        <w:rPr>
          <w:sz w:val="28"/>
          <w:szCs w:val="28"/>
        </w:rPr>
        <w:t xml:space="preserve">  так</w:t>
      </w:r>
      <w:proofErr w:type="gramEnd"/>
      <w:r w:rsidRPr="003724F2">
        <w:rPr>
          <w:sz w:val="28"/>
          <w:szCs w:val="28"/>
        </w:rPr>
        <w:t xml:space="preserve"> что это интересно</w:t>
      </w:r>
      <w:r w:rsidR="006A2BD2">
        <w:rPr>
          <w:sz w:val="28"/>
          <w:szCs w:val="28"/>
        </w:rPr>
        <w:t xml:space="preserve">, </w:t>
      </w:r>
      <w:r w:rsidRPr="003724F2">
        <w:rPr>
          <w:sz w:val="28"/>
          <w:szCs w:val="28"/>
        </w:rPr>
        <w:t>учитывая неврологические симптомы. Так что это немного о</w:t>
      </w:r>
      <w:r w:rsidR="00F35A62" w:rsidRPr="00F35A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35A62" w:rsidRPr="00372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Paris </w:t>
      </w:r>
      <w:proofErr w:type="spellStart"/>
      <w:r w:rsidR="00F35A62" w:rsidRPr="00372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quadrifolia</w:t>
      </w:r>
      <w:proofErr w:type="spellEnd"/>
      <w:r w:rsidRPr="003724F2">
        <w:rPr>
          <w:sz w:val="28"/>
          <w:szCs w:val="28"/>
        </w:rPr>
        <w:t xml:space="preserve">. </w:t>
      </w:r>
      <w:proofErr w:type="gramStart"/>
      <w:r w:rsidRPr="003724F2">
        <w:rPr>
          <w:sz w:val="28"/>
          <w:szCs w:val="28"/>
        </w:rPr>
        <w:t>Надеюсь</w:t>
      </w:r>
      <w:proofErr w:type="gramEnd"/>
      <w:r w:rsidRPr="003724F2">
        <w:rPr>
          <w:sz w:val="28"/>
          <w:szCs w:val="28"/>
        </w:rPr>
        <w:t xml:space="preserve"> у вас есть идеи по его использованию. </w:t>
      </w:r>
    </w:p>
    <w:p w14:paraId="35B3B884" w14:textId="6911AE54" w:rsidR="006A2BD2" w:rsidRDefault="006A2BD2" w:rsidP="00054FD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2BD2">
        <w:rPr>
          <w:sz w:val="28"/>
          <w:szCs w:val="28"/>
          <w:highlight w:val="yellow"/>
        </w:rPr>
        <w:t xml:space="preserve">Клинический случай </w:t>
      </w:r>
      <w:r w:rsidRPr="006A2BD2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Paris </w:t>
      </w:r>
      <w:proofErr w:type="spellStart"/>
      <w:r w:rsidRPr="006A2BD2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quadrifolia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(московский семинар 2024г – конспект А.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Боровлевой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14:paraId="4D0F2042" w14:textId="7239C49B" w:rsidR="006A2BD2" w:rsidRDefault="006A2BD2" w:rsidP="00054FDA">
      <w:pPr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Диагноз – Миома матки и шейный спондилит</w:t>
      </w:r>
    </w:p>
    <w:p w14:paraId="05E3273A" w14:textId="77777777" w:rsidR="002B3D05" w:rsidRDefault="002B3D05" w:rsidP="002B3D05">
      <w:pPr>
        <w:pStyle w:val="a4"/>
        <w:jc w:val="both"/>
        <w:rPr>
          <w:rFonts w:ascii="Times New Roman" w:hAnsi="Times New Roman" w:cs="Times New Roman"/>
          <w:i/>
          <w:iCs/>
          <w:color w:val="0000CC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7"/>
      </w:tblGrid>
      <w:tr w:rsidR="002B3D05" w14:paraId="2F5B1932" w14:textId="77777777" w:rsidTr="009357F8">
        <w:tc>
          <w:tcPr>
            <w:tcW w:w="4885" w:type="dxa"/>
          </w:tcPr>
          <w:p w14:paraId="76647F82" w14:textId="2D3870D6" w:rsidR="002B3D05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</w:p>
        </w:tc>
        <w:tc>
          <w:tcPr>
            <w:tcW w:w="4885" w:type="dxa"/>
          </w:tcPr>
          <w:p w14:paraId="087C9B36" w14:textId="694D8566" w:rsidR="002B3D05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</w:p>
        </w:tc>
      </w:tr>
    </w:tbl>
    <w:p w14:paraId="54E25DF1" w14:textId="77777777" w:rsidR="002B3D05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i/>
          <w:iCs/>
          <w:color w:val="0000CC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CC"/>
          <w:sz w:val="24"/>
          <w:szCs w:val="24"/>
        </w:rPr>
        <w:t>Женщина 35 лет, шейный спондилит и миома матки.</w:t>
      </w:r>
      <w:r w:rsidRPr="004F0756">
        <w:rPr>
          <w:rFonts w:ascii="Times New Roman" w:hAnsi="Times New Roman" w:cs="Times New Roman"/>
          <w:i/>
          <w:iCs/>
          <w:color w:val="0000CC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CC"/>
          <w:sz w:val="24"/>
          <w:szCs w:val="24"/>
        </w:rPr>
        <w:t xml:space="preserve">Миома размерами: 23,7 мм на 16,6 мм – ближе </w:t>
      </w:r>
      <w:proofErr w:type="gramStart"/>
      <w:r>
        <w:rPr>
          <w:rFonts w:ascii="Times New Roman" w:hAnsi="Times New Roman" w:cs="Times New Roman"/>
          <w:i/>
          <w:iCs/>
          <w:color w:val="0000CC"/>
          <w:sz w:val="24"/>
          <w:szCs w:val="24"/>
        </w:rPr>
        <w:t>к задней стенки</w:t>
      </w:r>
      <w:proofErr w:type="gramEnd"/>
      <w:r>
        <w:rPr>
          <w:rFonts w:ascii="Times New Roman" w:hAnsi="Times New Roman" w:cs="Times New Roman"/>
          <w:i/>
          <w:iCs/>
          <w:color w:val="0000CC"/>
          <w:sz w:val="24"/>
          <w:szCs w:val="24"/>
        </w:rPr>
        <w:t xml:space="preserve"> матки</w:t>
      </w:r>
    </w:p>
    <w:p w14:paraId="0B3ACB08" w14:textId="77777777" w:rsidR="002B3D05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i/>
          <w:iCs/>
          <w:color w:val="0000CC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CC"/>
          <w:sz w:val="24"/>
          <w:szCs w:val="24"/>
        </w:rPr>
        <w:t xml:space="preserve">Жалобы возникли в ноябре 2021 года. </w:t>
      </w:r>
    </w:p>
    <w:p w14:paraId="698BBBA2" w14:textId="77777777" w:rsidR="002B3D05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i/>
          <w:iCs/>
          <w:color w:val="0000CC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CC"/>
          <w:sz w:val="24"/>
          <w:szCs w:val="24"/>
        </w:rPr>
        <w:t>Прежде чем возникает реальная боль, возникают головокружения и ощущения покалывания</w:t>
      </w:r>
      <w:r w:rsidRPr="004F0756">
        <w:rPr>
          <w:rFonts w:ascii="Times New Roman" w:hAnsi="Times New Roman" w:cs="Times New Roman"/>
          <w:i/>
          <w:iCs/>
          <w:color w:val="0000CC"/>
          <w:sz w:val="24"/>
          <w:szCs w:val="24"/>
        </w:rPr>
        <w:t xml:space="preserve">/ </w:t>
      </w:r>
      <w:r>
        <w:rPr>
          <w:rFonts w:ascii="Times New Roman" w:hAnsi="Times New Roman" w:cs="Times New Roman"/>
          <w:i/>
          <w:iCs/>
          <w:color w:val="0000CC"/>
          <w:sz w:val="24"/>
          <w:szCs w:val="24"/>
        </w:rPr>
        <w:t>Боль возникает в плече, идет ниже и выше по руке, все отекает, возникает тяжесть в ноге, ухе, левом глазу. Потом боль спускается по руки.</w:t>
      </w:r>
    </w:p>
    <w:p w14:paraId="30AA2BDD" w14:textId="77777777" w:rsidR="002B3D05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i/>
          <w:iCs/>
          <w:color w:val="0000CC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CC"/>
          <w:sz w:val="24"/>
          <w:szCs w:val="24"/>
        </w:rPr>
        <w:t>Жаркая. Сильная потливость. Выраженная жажда.</w:t>
      </w:r>
    </w:p>
    <w:p w14:paraId="0B619A5A" w14:textId="77777777" w:rsidR="002B3D05" w:rsidRPr="00157B6F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i/>
          <w:iCs/>
          <w:color w:val="0000CC"/>
          <w:sz w:val="24"/>
          <w:szCs w:val="24"/>
        </w:rPr>
      </w:pPr>
      <w:r w:rsidRPr="004F0756">
        <w:rPr>
          <w:rFonts w:ascii="Times New Roman" w:hAnsi="Times New Roman" w:cs="Times New Roman"/>
          <w:b/>
          <w:bCs/>
          <w:color w:val="0000CC"/>
          <w:sz w:val="24"/>
          <w:szCs w:val="24"/>
          <w:lang w:val="en-US"/>
        </w:rPr>
        <w:t>LMP</w:t>
      </w:r>
      <w:r w:rsidRPr="004F0756">
        <w:rPr>
          <w:rFonts w:ascii="Times New Roman" w:hAnsi="Times New Roman" w:cs="Times New Roman"/>
          <w:b/>
          <w:bCs/>
          <w:color w:val="0000CC"/>
          <w:sz w:val="24"/>
          <w:szCs w:val="24"/>
        </w:rPr>
        <w:t xml:space="preserve"> 15.12.2022</w:t>
      </w:r>
      <w:r w:rsidRPr="004F0756">
        <w:rPr>
          <w:rFonts w:ascii="Times New Roman" w:hAnsi="Times New Roman" w:cs="Times New Roman"/>
          <w:i/>
          <w:iCs/>
          <w:color w:val="0000CC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iCs/>
          <w:color w:val="0000CC"/>
          <w:sz w:val="24"/>
          <w:szCs w:val="24"/>
        </w:rPr>
        <w:t>Перед менструацией усиливаются боли в шейке матки. Как начинается менструация, самочувствие лучше. И после менструации чувствует себя лучше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69"/>
        <w:gridCol w:w="5376"/>
      </w:tblGrid>
      <w:tr w:rsidR="002B3D05" w14:paraId="6FA868DA" w14:textId="77777777" w:rsidTr="009357F8">
        <w:tc>
          <w:tcPr>
            <w:tcW w:w="4673" w:type="dxa"/>
          </w:tcPr>
          <w:p w14:paraId="3A6B12BD" w14:textId="77777777" w:rsidR="002B3D05" w:rsidRPr="004F0756" w:rsidRDefault="002B3D05" w:rsidP="009357F8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 w:rsidRPr="004F0756">
              <w:rPr>
                <w:rFonts w:ascii="Times New Roman" w:hAnsi="Times New Roman" w:cs="Times New Roman"/>
                <w:b/>
                <w:bCs/>
                <w:color w:val="0000CC"/>
                <w:sz w:val="24"/>
                <w:szCs w:val="24"/>
              </w:rPr>
              <w:t>СНЫ</w:t>
            </w:r>
            <w:r w:rsidRPr="004F0756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 xml:space="preserve">: идет строительство, и мы спасаем </w:t>
            </w:r>
            <w:r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людей.</w:t>
            </w:r>
            <w:r w:rsidRPr="004F0756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Н</w:t>
            </w:r>
            <w:r w:rsidRPr="004F0756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аводнение</w:t>
            </w:r>
            <w:r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.</w:t>
            </w:r>
          </w:p>
          <w:p w14:paraId="38BA9E4C" w14:textId="77777777" w:rsidR="002B3D05" w:rsidRPr="004F0756" w:rsidRDefault="002B3D05" w:rsidP="009357F8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Я</w:t>
            </w:r>
            <w:r w:rsidRPr="004F0756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 xml:space="preserve"> просыпаюсь в испуге, это очень ярко, как будто я касаюсь воды</w:t>
            </w:r>
          </w:p>
          <w:p w14:paraId="6A57A7F1" w14:textId="77777777" w:rsidR="002B3D05" w:rsidRPr="004F0756" w:rsidRDefault="002B3D05" w:rsidP="009357F8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Э</w:t>
            </w:r>
            <w:r w:rsidRPr="004F0756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то очень страшно, и не дума</w:t>
            </w:r>
            <w:r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ю</w:t>
            </w:r>
            <w:r w:rsidRPr="004F0756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 xml:space="preserve"> об этом.</w:t>
            </w:r>
          </w:p>
          <w:p w14:paraId="3FD2BCB1" w14:textId="77777777" w:rsidR="002B3D05" w:rsidRPr="004F0756" w:rsidRDefault="002B3D05" w:rsidP="009357F8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К</w:t>
            </w:r>
            <w:r w:rsidRPr="004F0756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ак будто вы не умеете плавать во сне</w:t>
            </w:r>
          </w:p>
          <w:p w14:paraId="129D9A9C" w14:textId="77777777" w:rsidR="002B3D05" w:rsidRPr="004F0756" w:rsidRDefault="002B3D05" w:rsidP="009357F8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П</w:t>
            </w:r>
            <w:r w:rsidRPr="004F0756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остоянное ощущение, что дыхание вот-вот остановится, а лицо вспотеет</w:t>
            </w:r>
          </w:p>
          <w:p w14:paraId="43411103" w14:textId="77777777" w:rsidR="002B3D05" w:rsidRPr="00157B6F" w:rsidRDefault="002B3D05" w:rsidP="009357F8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 w:rsidRPr="004F0756">
              <w:rPr>
                <w:rFonts w:ascii="Times New Roman" w:hAnsi="Times New Roman" w:cs="Times New Roman"/>
                <w:b/>
                <w:bCs/>
                <w:color w:val="0000CC"/>
                <w:sz w:val="24"/>
                <w:szCs w:val="24"/>
              </w:rPr>
              <w:t>Характер</w:t>
            </w:r>
            <w:r w:rsidRPr="004F0756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 xml:space="preserve">: интроверт, не хочу разговаривать с </w:t>
            </w:r>
            <w:r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людьми</w:t>
            </w:r>
            <w:r w:rsidRPr="004F0756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.</w:t>
            </w:r>
          </w:p>
        </w:tc>
        <w:tc>
          <w:tcPr>
            <w:tcW w:w="4673" w:type="dxa"/>
          </w:tcPr>
          <w:p w14:paraId="32367EBA" w14:textId="77777777" w:rsidR="002B3D05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color w:val="0000CC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9506164" wp14:editId="4BB51A96">
                  <wp:extent cx="3235118" cy="2115160"/>
                  <wp:effectExtent l="19050" t="19050" r="22860" b="19050"/>
                  <wp:docPr id="820864040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5486" cy="212193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CB77BF" w14:textId="77777777" w:rsidR="002B3D05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i/>
          <w:iCs/>
          <w:color w:val="0000CC"/>
          <w:sz w:val="24"/>
          <w:szCs w:val="24"/>
        </w:rPr>
      </w:pPr>
    </w:p>
    <w:p w14:paraId="5ABD9A4D" w14:textId="77777777" w:rsidR="002B3D05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Обращает на себя внимание ее яркая, красочная одежда. У нее везде блестки. </w:t>
      </w:r>
    </w:p>
    <w:p w14:paraId="36D5537D" w14:textId="77777777" w:rsidR="002B3D05" w:rsidRPr="00136740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Но мы должны учитывать культурные особенности страны. Индия – более консервативная страна по сравнению с Западом. Это не в традициях Индии прийти на прием к доктору в яркой блестящей одежде. Расскажите о себе</w:t>
      </w:r>
    </w:p>
    <w:p w14:paraId="30F0C23F" w14:textId="77777777" w:rsidR="002B3D05" w:rsidRDefault="002B3D05" w:rsidP="002B3D0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color w:val="0000CC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CC"/>
          <w:sz w:val="24"/>
          <w:szCs w:val="24"/>
        </w:rPr>
        <w:t>Я в общем-то интроверт, и не понимаю, почему люди обращают на меня внимание</w:t>
      </w:r>
    </w:p>
    <w:p w14:paraId="1F58AA94" w14:textId="77777777" w:rsidR="002B3D05" w:rsidRPr="00136740" w:rsidRDefault="002B3D05" w:rsidP="002B3D0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Хорошо, давайте об этом поподробнее</w:t>
      </w:r>
    </w:p>
    <w:p w14:paraId="2794B261" w14:textId="77777777" w:rsidR="002B3D05" w:rsidRDefault="002B3D05" w:rsidP="002B3D0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color w:val="0000CC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CC"/>
          <w:sz w:val="24"/>
          <w:szCs w:val="24"/>
        </w:rPr>
        <w:t>Я работаю в офисе и поняла, что мне особое внимание уделяет один мужчина, я пофлиртовала, но потом как узнала, что он женат, поняла, что мне не нужны такие отношения. И это сразу привело меня в некомфортное состояние, я почувствовала сильную злость, словно мною пренебрегли. У меня даже тело стало дрожать</w:t>
      </w:r>
    </w:p>
    <w:p w14:paraId="0E8BF913" w14:textId="77777777" w:rsidR="002B3D05" w:rsidRPr="00136740" w:rsidRDefault="002B3D05" w:rsidP="002B3D0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Расскажите про детство.</w:t>
      </w:r>
    </w:p>
    <w:p w14:paraId="2ADF0C78" w14:textId="77777777" w:rsidR="002B3D05" w:rsidRDefault="002B3D05" w:rsidP="002B3D0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color w:val="0000CC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CC"/>
          <w:sz w:val="24"/>
          <w:szCs w:val="24"/>
        </w:rPr>
        <w:t xml:space="preserve">В детстве я была ребенком, который все время хочет привлечь к себе внимание, мне важно быть в центре внимания. Я могла начать говорить белиберду – чтобы на меня все начали смотреть. Мне казалось, что меня не любят и уделяют мне мало внимания. И я старалась доставить удовольствие людям, которые меня окружают. Мне казалось, что я не привлекательная и недостаточно красивая. </w:t>
      </w:r>
    </w:p>
    <w:p w14:paraId="49EE24C5" w14:textId="77777777" w:rsidR="002B3D05" w:rsidRPr="00136740" w:rsidRDefault="002B3D05" w:rsidP="002B3D0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Хорошо, побольше о себе расскажите.</w:t>
      </w:r>
    </w:p>
    <w:p w14:paraId="500576DA" w14:textId="77777777" w:rsidR="002B3D05" w:rsidRDefault="002B3D05" w:rsidP="002B3D0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color w:val="0000CC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CC"/>
          <w:sz w:val="24"/>
          <w:szCs w:val="24"/>
        </w:rPr>
        <w:t xml:space="preserve">У меня есть сестра и я к ней очень привязана, я забочусь о ней, как ее родитель, и хочу, чтобы эта связь сохранялась, чтобы и для нее я была привлекательной. Я очень чувствительна, если меня критикуют и обвиняют. Я не хочу этого. </w:t>
      </w:r>
    </w:p>
    <w:p w14:paraId="7CAD6880" w14:textId="77777777" w:rsidR="002B3D05" w:rsidRDefault="002B3D05" w:rsidP="002B3D0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color w:val="0000CC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CC"/>
          <w:sz w:val="24"/>
          <w:szCs w:val="24"/>
        </w:rPr>
        <w:t>Мне понравился мужчина и я ему понравилась, а потом узнала, что он женат. А его жена не сказала мне раньше об этом. Почему я привлекаю таких людей? Меня это потрясло. Они были супружеской парой, и они оба лгали мне. У меня с ним отношения были, я собиралась выйти за него замуж, и даже родителям сказала. После этого у меня возникло чувство вины.</w:t>
      </w:r>
    </w:p>
    <w:p w14:paraId="238EF881" w14:textId="77777777" w:rsidR="002B3D05" w:rsidRPr="00136740" w:rsidRDefault="002B3D05" w:rsidP="002B3D0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Еще расскажите про себя.</w:t>
      </w:r>
    </w:p>
    <w:p w14:paraId="3EE02609" w14:textId="77777777" w:rsidR="002B3D05" w:rsidRDefault="002B3D05" w:rsidP="002B3D0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color w:val="0000CC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CC"/>
          <w:sz w:val="24"/>
          <w:szCs w:val="24"/>
        </w:rPr>
        <w:t>Я не понимаю, почему так происходит – куда бы я не пошла, я почему-то привлекаю людей достаточно сильно. И это все тянется из детства. С одной стороны, мне хочется привлечь внимание, но возникает и противоположное – я не хочу внимания.  С детства было чувство, что мною пренебрегают, мне уделяют недостаточно внимания. С детства глубокое чувство изолированности, что я одна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5871"/>
        <w:gridCol w:w="3114"/>
      </w:tblGrid>
      <w:tr w:rsidR="002B3D05" w:rsidRPr="00BA721A" w14:paraId="3522750B" w14:textId="77777777" w:rsidTr="009357F8">
        <w:tc>
          <w:tcPr>
            <w:tcW w:w="5872" w:type="dxa"/>
          </w:tcPr>
          <w:p w14:paraId="381FF173" w14:textId="77777777" w:rsidR="002B3D05" w:rsidRPr="00854E4A" w:rsidRDefault="002B3D05" w:rsidP="009357F8">
            <w:pPr>
              <w:pStyle w:val="a4"/>
              <w:ind w:firstLine="521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 w:rsidRPr="00854E4A">
              <w:rPr>
                <w:rFonts w:ascii="Times New Roman" w:hAnsi="Times New Roman" w:cs="Times New Roman"/>
                <w:b/>
                <w:bCs/>
                <w:color w:val="0000CC"/>
                <w:sz w:val="24"/>
                <w:szCs w:val="24"/>
              </w:rPr>
              <w:t>Хобби</w:t>
            </w:r>
            <w:r w:rsidRPr="00854E4A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: музыка, физические упражнения</w:t>
            </w:r>
          </w:p>
          <w:p w14:paraId="3C7E9BE0" w14:textId="77777777" w:rsidR="002B3D05" w:rsidRPr="00854E4A" w:rsidRDefault="002B3D05" w:rsidP="009357F8">
            <w:pPr>
              <w:pStyle w:val="a4"/>
              <w:ind w:firstLine="521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 w:rsidRPr="00854E4A">
              <w:rPr>
                <w:rFonts w:ascii="Times New Roman" w:hAnsi="Times New Roman" w:cs="Times New Roman"/>
                <w:b/>
                <w:bCs/>
                <w:color w:val="0000CC"/>
                <w:sz w:val="24"/>
                <w:szCs w:val="24"/>
              </w:rPr>
              <w:t>Детство</w:t>
            </w:r>
            <w:r w:rsidRPr="00854E4A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: Я была эмоциональной, чувствовала, что меня никто не любит, старалась всем угодить. Я чувствовала себя некрасивой, мне хотелось плакать. Я пряталась и плакала. Даже мои друзья были эгоистами.</w:t>
            </w:r>
          </w:p>
          <w:p w14:paraId="602EA4B5" w14:textId="77777777" w:rsidR="002B3D05" w:rsidRPr="00854E4A" w:rsidRDefault="002B3D05" w:rsidP="009357F8">
            <w:pPr>
              <w:pStyle w:val="a4"/>
              <w:ind w:firstLine="521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 w:rsidRPr="00854E4A">
              <w:rPr>
                <w:rFonts w:ascii="Times New Roman" w:hAnsi="Times New Roman" w:cs="Times New Roman"/>
                <w:b/>
                <w:bCs/>
                <w:color w:val="0000CC"/>
                <w:sz w:val="24"/>
                <w:szCs w:val="24"/>
              </w:rPr>
              <w:t>Привычки</w:t>
            </w:r>
            <w:r w:rsidRPr="00854E4A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кусает ногти</w:t>
            </w:r>
            <w:r w:rsidRPr="00854E4A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.</w:t>
            </w:r>
          </w:p>
          <w:p w14:paraId="7871A6C4" w14:textId="77777777" w:rsidR="002B3D05" w:rsidRPr="00B03E4C" w:rsidRDefault="002B3D05" w:rsidP="009357F8">
            <w:pPr>
              <w:pStyle w:val="a4"/>
              <w:ind w:firstLine="521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Ч</w:t>
            </w:r>
            <w:r w:rsidRPr="00854E4A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ерные родинки и легк</w:t>
            </w:r>
            <w:r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о образуются</w:t>
            </w:r>
            <w:r w:rsidRPr="00854E4A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 xml:space="preserve"> синяки.</w:t>
            </w:r>
          </w:p>
          <w:p w14:paraId="3B17A670" w14:textId="77777777" w:rsidR="002B3D05" w:rsidRPr="00854E4A" w:rsidRDefault="002B3D05" w:rsidP="009357F8">
            <w:pPr>
              <w:pStyle w:val="a4"/>
              <w:ind w:firstLine="521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 w:rsidRPr="00854E4A">
              <w:rPr>
                <w:rFonts w:ascii="Times New Roman" w:hAnsi="Times New Roman" w:cs="Times New Roman"/>
                <w:b/>
                <w:bCs/>
                <w:color w:val="0000CC"/>
                <w:sz w:val="24"/>
                <w:szCs w:val="24"/>
              </w:rPr>
              <w:t>Страх</w:t>
            </w:r>
            <w:r w:rsidRPr="00854E4A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:</w:t>
            </w:r>
          </w:p>
          <w:p w14:paraId="1558ECA2" w14:textId="77777777" w:rsidR="002B3D05" w:rsidRPr="00854E4A" w:rsidRDefault="002B3D05" w:rsidP="009357F8">
            <w:pPr>
              <w:pStyle w:val="a4"/>
              <w:ind w:firstLine="521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 w:rsidRPr="00854E4A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Я потерял</w:t>
            </w:r>
            <w:r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а</w:t>
            </w:r>
            <w:r w:rsidRPr="00854E4A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 xml:space="preserve"> уверенность в своей жизни из-за того, что со мной такое случается</w:t>
            </w:r>
          </w:p>
          <w:p w14:paraId="0F7AC371" w14:textId="77777777" w:rsidR="002B3D05" w:rsidRPr="00854E4A" w:rsidRDefault="002B3D05" w:rsidP="009357F8">
            <w:pPr>
              <w:pStyle w:val="a4"/>
              <w:ind w:firstLine="521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 w:rsidRPr="00854E4A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Я не могу сказать "</w:t>
            </w:r>
            <w:r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нет</w:t>
            </w:r>
            <w:r w:rsidRPr="00854E4A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" другим людям</w:t>
            </w:r>
          </w:p>
          <w:p w14:paraId="73A88F8D" w14:textId="77777777" w:rsidR="002B3D05" w:rsidRPr="00854E4A" w:rsidRDefault="002B3D05" w:rsidP="009357F8">
            <w:pPr>
              <w:pStyle w:val="a4"/>
              <w:ind w:firstLine="521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 w:rsidRPr="00854E4A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Боюсь потерять их</w:t>
            </w:r>
          </w:p>
          <w:p w14:paraId="24981BB2" w14:textId="77777777" w:rsidR="002B3D05" w:rsidRPr="00854E4A" w:rsidRDefault="002B3D05" w:rsidP="009357F8">
            <w:pPr>
              <w:pStyle w:val="a4"/>
              <w:ind w:firstLine="521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 w:rsidRPr="00854E4A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остаюсь одна</w:t>
            </w:r>
            <w:r w:rsidRPr="00854E4A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 xml:space="preserve"> уже </w:t>
            </w:r>
            <w:r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долгие годы</w:t>
            </w:r>
          </w:p>
          <w:p w14:paraId="7A6B3EB9" w14:textId="77777777" w:rsidR="002B3D05" w:rsidRPr="00854E4A" w:rsidRDefault="002B3D05" w:rsidP="009357F8">
            <w:pPr>
              <w:pStyle w:val="a4"/>
              <w:ind w:firstLine="521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 w:rsidRPr="00854E4A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Отношения с сестрой очень хорошие</w:t>
            </w:r>
          </w:p>
          <w:p w14:paraId="7F522ED9" w14:textId="77777777" w:rsidR="002B3D05" w:rsidRPr="00854E4A" w:rsidRDefault="002B3D05" w:rsidP="009357F8">
            <w:pPr>
              <w:pStyle w:val="a4"/>
              <w:ind w:firstLine="521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 w:rsidRPr="00854E4A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Я очень привязан</w:t>
            </w:r>
            <w:r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а</w:t>
            </w:r>
            <w:r w:rsidRPr="00854E4A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 xml:space="preserve"> к ней</w:t>
            </w:r>
          </w:p>
          <w:p w14:paraId="0EDC2D8D" w14:textId="77777777" w:rsidR="002B3D05" w:rsidRPr="00854E4A" w:rsidRDefault="002B3D05" w:rsidP="009357F8">
            <w:pPr>
              <w:pStyle w:val="a4"/>
              <w:ind w:firstLine="521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 w:rsidRPr="00854E4A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Я забочусь о ней как родител</w:t>
            </w:r>
            <w:r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ь</w:t>
            </w:r>
          </w:p>
          <w:p w14:paraId="2FCC314C" w14:textId="77777777" w:rsidR="002B3D05" w:rsidRPr="00854E4A" w:rsidRDefault="002B3D05" w:rsidP="009357F8">
            <w:pPr>
              <w:pStyle w:val="a4"/>
              <w:ind w:firstLine="521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 w:rsidRPr="00854E4A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Я всегда остаюсь в восторге от общения с ними</w:t>
            </w:r>
          </w:p>
          <w:p w14:paraId="478BF77E" w14:textId="77777777" w:rsidR="002B3D05" w:rsidRPr="00854E4A" w:rsidRDefault="002B3D05" w:rsidP="009357F8">
            <w:pPr>
              <w:pStyle w:val="a4"/>
              <w:ind w:firstLine="521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 w:rsidRPr="00854E4A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Я не люблю находиться в плохом настроении</w:t>
            </w:r>
          </w:p>
          <w:p w14:paraId="5FA2702B" w14:textId="77777777" w:rsidR="002B3D05" w:rsidRPr="00854E4A" w:rsidRDefault="002B3D05" w:rsidP="009357F8">
            <w:pPr>
              <w:pStyle w:val="a4"/>
              <w:ind w:firstLine="521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В</w:t>
            </w:r>
            <w:r w:rsidRPr="00854E4A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 xml:space="preserve"> офисе я также стараюсь выполнять свою работу очень быстро</w:t>
            </w:r>
          </w:p>
          <w:p w14:paraId="75B601D3" w14:textId="77777777" w:rsidR="002B3D05" w:rsidRPr="006F3955" w:rsidRDefault="002B3D05" w:rsidP="009357F8">
            <w:pPr>
              <w:pStyle w:val="a4"/>
              <w:ind w:firstLine="521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 w:rsidRPr="00854E4A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Я</w:t>
            </w:r>
            <w:r w:rsidRPr="00B03E4C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 xml:space="preserve"> не люблю медленн</w:t>
            </w:r>
            <w:r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ых людей</w:t>
            </w:r>
          </w:p>
          <w:p w14:paraId="6271048B" w14:textId="77777777" w:rsidR="002B3D05" w:rsidRPr="00B03E4C" w:rsidRDefault="002B3D05" w:rsidP="009357F8">
            <w:pPr>
              <w:pStyle w:val="a4"/>
              <w:ind w:firstLine="521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 w:rsidRPr="00B03E4C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lastRenderedPageBreak/>
              <w:t xml:space="preserve">если </w:t>
            </w:r>
            <w:r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люди не информируют меня</w:t>
            </w:r>
          </w:p>
          <w:p w14:paraId="24C8434E" w14:textId="77777777" w:rsidR="002B3D05" w:rsidRPr="00B03E4C" w:rsidRDefault="002B3D05" w:rsidP="009357F8">
            <w:pPr>
              <w:pStyle w:val="a4"/>
              <w:ind w:firstLine="521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Я чувствую</w:t>
            </w:r>
            <w:r w:rsidRPr="00B03E4C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, что люди не должны говорить со мной плохо</w:t>
            </w:r>
          </w:p>
          <w:p w14:paraId="31CAD603" w14:textId="77777777" w:rsidR="002B3D05" w:rsidRPr="00B03E4C" w:rsidRDefault="002B3D05" w:rsidP="009357F8">
            <w:pPr>
              <w:pStyle w:val="a4"/>
              <w:ind w:firstLine="521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 w:rsidRPr="00B03E4C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мне не нравится, когда кто-то обвиняет меня</w:t>
            </w:r>
          </w:p>
          <w:p w14:paraId="4D81004A" w14:textId="77777777" w:rsidR="002B3D05" w:rsidRPr="00B03E4C" w:rsidRDefault="002B3D05" w:rsidP="009357F8">
            <w:pPr>
              <w:pStyle w:val="a4"/>
              <w:ind w:firstLine="521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Я</w:t>
            </w:r>
            <w:r w:rsidRPr="00B03E4C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 xml:space="preserve"> боюсь что-то упустить и легко раздражаюсь по пустякам</w:t>
            </w:r>
          </w:p>
          <w:p w14:paraId="68F4F07F" w14:textId="77777777" w:rsidR="002B3D05" w:rsidRPr="00B03E4C" w:rsidRDefault="002B3D05" w:rsidP="009357F8">
            <w:pPr>
              <w:pStyle w:val="a4"/>
              <w:ind w:firstLine="521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 w:rsidRPr="00B03E4C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Мысли приходят во время чтения, поэтому трудно сосредоточиться</w:t>
            </w:r>
          </w:p>
          <w:p w14:paraId="17BB1B45" w14:textId="77777777" w:rsidR="002B3D05" w:rsidRPr="00B03E4C" w:rsidRDefault="002B3D05" w:rsidP="009357F8">
            <w:pPr>
              <w:pStyle w:val="a4"/>
              <w:ind w:firstLine="521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У</w:t>
            </w:r>
            <w:r w:rsidRPr="00B03E4C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м не очень хорошо сосредоточен</w:t>
            </w:r>
          </w:p>
          <w:p w14:paraId="0011E576" w14:textId="77777777" w:rsidR="002B3D05" w:rsidRPr="00B03E4C" w:rsidRDefault="002B3D05" w:rsidP="009357F8">
            <w:pPr>
              <w:pStyle w:val="a4"/>
              <w:ind w:firstLine="521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Никто меня не понимает</w:t>
            </w:r>
          </w:p>
          <w:p w14:paraId="499C869B" w14:textId="77777777" w:rsidR="002B3D05" w:rsidRPr="00B03E4C" w:rsidRDefault="002B3D05" w:rsidP="009357F8">
            <w:pPr>
              <w:pStyle w:val="a4"/>
              <w:ind w:firstLine="521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 w:rsidRPr="00B03E4C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 xml:space="preserve">Поэтому я стараюсь говорить так, чтобы они </w:t>
            </w:r>
            <w:r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меня</w:t>
            </w:r>
            <w:r w:rsidRPr="00B03E4C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 xml:space="preserve"> понимали</w:t>
            </w:r>
          </w:p>
        </w:tc>
        <w:tc>
          <w:tcPr>
            <w:tcW w:w="3114" w:type="dxa"/>
            <w:shd w:val="clear" w:color="auto" w:fill="F2F2F2" w:themeFill="background1" w:themeFillShade="F2"/>
          </w:tcPr>
          <w:p w14:paraId="14E4BEA1" w14:textId="77777777" w:rsidR="002B3D05" w:rsidRPr="00854E4A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54E4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lastRenderedPageBreak/>
              <w:t>Hobbies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: music, exercising</w:t>
            </w:r>
          </w:p>
          <w:p w14:paraId="2671F132" w14:textId="77777777" w:rsidR="002B3D05" w:rsidRPr="00854E4A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54E4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Childhood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:</w:t>
            </w:r>
          </w:p>
          <w:p w14:paraId="7C3EC24F" w14:textId="77777777" w:rsidR="002B3D05" w:rsidRPr="00854E4A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1 was emotional, felt as if 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пе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loved 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те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used to please everyone. I felt was not beautiful, I used to feel like crying. I would hide and cry. Even 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ту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friends were all selfish.</w:t>
            </w:r>
          </w:p>
          <w:p w14:paraId="0EB144EB" w14:textId="77777777" w:rsidR="002B3D05" w:rsidRPr="00854E4A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54E4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Habits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: 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па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il biting.</w:t>
            </w:r>
          </w:p>
          <w:p w14:paraId="41AD945B" w14:textId="77777777" w:rsidR="002B3D05" w:rsidRPr="006F3955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Мапу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black moles, and easy bruising.</w:t>
            </w:r>
          </w:p>
          <w:p w14:paraId="3B214E9C" w14:textId="77777777" w:rsidR="002B3D05" w:rsidRPr="006F3955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</w:p>
          <w:p w14:paraId="07D19190" w14:textId="77777777" w:rsidR="002B3D05" w:rsidRPr="00854E4A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54E4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Fear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:</w:t>
            </w:r>
          </w:p>
          <w:p w14:paraId="0DCA0174" w14:textId="77777777" w:rsidR="002B3D05" w:rsidRPr="00854E4A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I 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have lost confidence in 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ту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life with so 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тапу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things happen</w:t>
            </w:r>
          </w:p>
          <w:p w14:paraId="19A68534" w14:textId="77777777" w:rsidR="002B3D05" w:rsidRPr="00854E4A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1 cannot say 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to </w:t>
            </w:r>
            <w:proofErr w:type="spellStart"/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реор</w:t>
            </w:r>
            <w:proofErr w:type="spellEnd"/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1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е</w:t>
            </w:r>
          </w:p>
          <w:p w14:paraId="2450C900" w14:textId="77777777" w:rsidR="002B3D05" w:rsidRPr="00854E4A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Fear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f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osing them</w:t>
            </w:r>
          </w:p>
          <w:p w14:paraId="4A3BC5D0" w14:textId="77777777" w:rsidR="002B3D05" w:rsidRPr="00854E4A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Have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</w:t>
            </w:r>
            <w:proofErr w:type="spellStart"/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ееп</w:t>
            </w:r>
            <w:proofErr w:type="spellEnd"/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staying alone here since 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тапу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years</w:t>
            </w:r>
          </w:p>
          <w:p w14:paraId="72209AF8" w14:textId="77777777" w:rsidR="002B3D05" w:rsidRPr="00854E4A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Relationship with sister is very good</w:t>
            </w:r>
          </w:p>
          <w:p w14:paraId="67E61733" w14:textId="77777777" w:rsidR="002B3D05" w:rsidRPr="00854E4A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I </w:t>
            </w:r>
            <w:proofErr w:type="spellStart"/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ат</w:t>
            </w:r>
            <w:proofErr w:type="spellEnd"/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closely attached to her</w:t>
            </w:r>
          </w:p>
          <w:p w14:paraId="0114EA28" w14:textId="77777777" w:rsidR="002B3D05" w:rsidRPr="00854E4A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1 </w:t>
            </w:r>
            <w:proofErr w:type="spellStart"/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е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for her as 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а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parent</w:t>
            </w:r>
          </w:p>
          <w:p w14:paraId="1A679FDB" w14:textId="77777777" w:rsidR="002B3D05" w:rsidRPr="00854E4A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1 remain excited always with them</w:t>
            </w:r>
          </w:p>
          <w:p w14:paraId="146C4531" w14:textId="77777777" w:rsidR="002B3D05" w:rsidRPr="00854E4A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1 don't </w:t>
            </w:r>
            <w:proofErr w:type="spellStart"/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Iike</w:t>
            </w:r>
            <w:proofErr w:type="spellEnd"/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to be in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lo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w vibes</w:t>
            </w:r>
          </w:p>
          <w:p w14:paraId="18A7235C" w14:textId="77777777" w:rsidR="002B3D05" w:rsidRPr="00854E4A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1n office also </w:t>
            </w:r>
            <w:proofErr w:type="spellStart"/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</w:t>
            </w:r>
            <w:proofErr w:type="spellEnd"/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try to complete 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ту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work very fast</w:t>
            </w:r>
          </w:p>
          <w:p w14:paraId="5F04453E" w14:textId="77777777" w:rsidR="002B3D05" w:rsidRPr="006F3955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</w:t>
            </w:r>
            <w:r w:rsidRPr="006F395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don't like slow </w:t>
            </w:r>
            <w:proofErr w:type="spellStart"/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реор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</w:t>
            </w:r>
            <w:r w:rsidRPr="00854E4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е</w:t>
            </w:r>
          </w:p>
          <w:p w14:paraId="41E1424A" w14:textId="77777777" w:rsidR="002B3D05" w:rsidRPr="006F3955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</w:p>
          <w:p w14:paraId="79B8DC1C" w14:textId="77777777" w:rsidR="002B3D05" w:rsidRPr="00B03E4C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if </w:t>
            </w:r>
            <w:proofErr w:type="spellStart"/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реор</w:t>
            </w:r>
            <w:proofErr w:type="spellEnd"/>
            <w:r w:rsidRPr="006F395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</w:t>
            </w:r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е</w:t>
            </w:r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dont</w:t>
            </w:r>
            <w:proofErr w:type="spellEnd"/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inform </w:t>
            </w:r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те</w:t>
            </w:r>
          </w:p>
          <w:p w14:paraId="43E10619" w14:textId="77777777" w:rsidR="002B3D05" w:rsidRPr="00B03E4C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</w:t>
            </w:r>
            <w:proofErr w:type="spellEnd"/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feeI</w:t>
            </w:r>
            <w:proofErr w:type="spellEnd"/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реор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</w:t>
            </w:r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е</w:t>
            </w:r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shouldn’t speak badly to </w:t>
            </w:r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те</w:t>
            </w:r>
          </w:p>
          <w:p w14:paraId="2AB3C486" w14:textId="77777777" w:rsidR="002B3D05" w:rsidRPr="00B03E4C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</w:t>
            </w:r>
            <w:proofErr w:type="spellEnd"/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don't </w:t>
            </w:r>
            <w:proofErr w:type="spellStart"/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Iike</w:t>
            </w:r>
            <w:proofErr w:type="spellEnd"/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someone blaming </w:t>
            </w:r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те</w:t>
            </w:r>
          </w:p>
          <w:p w14:paraId="4D87218B" w14:textId="77777777" w:rsidR="002B3D05" w:rsidRPr="00B03E4C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</w:t>
            </w:r>
            <w:proofErr w:type="spellEnd"/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feel fear of missing out and irritated easily for sma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ll</w:t>
            </w:r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est things</w:t>
            </w:r>
          </w:p>
          <w:p w14:paraId="541EBBAB" w14:textId="77777777" w:rsidR="002B3D05" w:rsidRPr="00B03E4C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Thoughts </w:t>
            </w:r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тапу</w:t>
            </w:r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while reading so concentration is difficult</w:t>
            </w:r>
          </w:p>
          <w:p w14:paraId="3A1277B9" w14:textId="77777777" w:rsidR="002B3D05" w:rsidRPr="00B03E4C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mind is not well focused</w:t>
            </w:r>
          </w:p>
          <w:p w14:paraId="7187BD8F" w14:textId="77777777" w:rsidR="002B3D05" w:rsidRPr="00B03E4C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</w:t>
            </w:r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опе</w:t>
            </w:r>
            <w:proofErr w:type="spellEnd"/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understands </w:t>
            </w:r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те</w:t>
            </w:r>
          </w:p>
          <w:p w14:paraId="7F80107B" w14:textId="77777777" w:rsidR="002B3D05" w:rsidRPr="00B03E4C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gramStart"/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So</w:t>
            </w:r>
            <w:proofErr w:type="gramEnd"/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</w:t>
            </w:r>
            <w:proofErr w:type="spellEnd"/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try to speak as and convey </w:t>
            </w:r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ту</w:t>
            </w:r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things so that they understand </w:t>
            </w:r>
            <w:r w:rsidRPr="00B03E4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те</w:t>
            </w:r>
          </w:p>
          <w:p w14:paraId="6F05307F" w14:textId="77777777" w:rsidR="002B3D05" w:rsidRPr="00854E4A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  <w:lang w:val="en-US"/>
              </w:rPr>
            </w:pPr>
          </w:p>
        </w:tc>
      </w:tr>
    </w:tbl>
    <w:p w14:paraId="05F0F90C" w14:textId="77777777" w:rsidR="002B3D05" w:rsidRPr="00854E4A" w:rsidRDefault="002B3D05" w:rsidP="002B3D05">
      <w:pPr>
        <w:pStyle w:val="a4"/>
        <w:ind w:left="360"/>
        <w:jc w:val="both"/>
        <w:rPr>
          <w:rFonts w:ascii="Times New Roman" w:hAnsi="Times New Roman" w:cs="Times New Roman"/>
          <w:i/>
          <w:iCs/>
          <w:color w:val="0000CC"/>
          <w:sz w:val="24"/>
          <w:szCs w:val="24"/>
          <w:lang w:val="en-US"/>
        </w:rPr>
      </w:pPr>
    </w:p>
    <w:p w14:paraId="088EF0DE" w14:textId="77777777" w:rsidR="002B3D05" w:rsidRPr="00A13941" w:rsidRDefault="002B3D05" w:rsidP="002B3D05">
      <w:pPr>
        <w:pStyle w:val="a4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3941">
        <w:rPr>
          <w:rFonts w:ascii="Times New Roman" w:hAnsi="Times New Roman" w:cs="Times New Roman"/>
          <w:b/>
          <w:bCs/>
          <w:sz w:val="24"/>
          <w:szCs w:val="24"/>
        </w:rPr>
        <w:t>Анализ случая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39"/>
        <w:gridCol w:w="5706"/>
      </w:tblGrid>
      <w:tr w:rsidR="002B3D05" w14:paraId="689908F5" w14:textId="77777777" w:rsidTr="009357F8">
        <w:tc>
          <w:tcPr>
            <w:tcW w:w="4673" w:type="dxa"/>
          </w:tcPr>
          <w:p w14:paraId="6EBB2E44" w14:textId="77777777" w:rsidR="002B3D05" w:rsidRDefault="002B3D05" w:rsidP="009357F8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Можно рассмотреть, используя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реперторий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ММ, или через паттерны, через понимание случая с точки зрения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миазма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т.д.</w:t>
            </w:r>
          </w:p>
          <w:p w14:paraId="1DEADAB2" w14:textId="77777777" w:rsidR="002B3D05" w:rsidRDefault="002B3D05" w:rsidP="009357F8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здесь паттерны?</w:t>
            </w:r>
          </w:p>
          <w:p w14:paraId="55D49908" w14:textId="77777777" w:rsidR="002B3D05" w:rsidRDefault="002B3D05" w:rsidP="009357F8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детства чувствует себя брошенной, покинутой, словно ею пренебрегают.</w:t>
            </w:r>
          </w:p>
          <w:p w14:paraId="57FFB4DA" w14:textId="77777777" w:rsidR="002B3D05" w:rsidRDefault="002B3D05" w:rsidP="009357F8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она справлялась с отсутствием любви?</w:t>
            </w:r>
          </w:p>
        </w:tc>
        <w:tc>
          <w:tcPr>
            <w:tcW w:w="4673" w:type="dxa"/>
          </w:tcPr>
          <w:p w14:paraId="07C9ED16" w14:textId="77777777" w:rsidR="002B3D05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C9BD7C" wp14:editId="3F774BD0">
                  <wp:extent cx="3457693" cy="1769695"/>
                  <wp:effectExtent l="19050" t="19050" r="9525" b="21590"/>
                  <wp:docPr id="2016853057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59044" cy="17703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F98009" w14:textId="77777777" w:rsidR="002B3D05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Она одевалась и вела себя так, чтобы стать центром внимания и стать привлекательной для людей</w:t>
      </w:r>
    </w:p>
    <w:p w14:paraId="6BB1BBB9" w14:textId="77777777" w:rsidR="002B3D05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детства она много говорила, была болтушкой (и то, что говорила – не было значимым, бессмысленные разговоры, и это тоже привлекало к ней людей)</w:t>
      </w:r>
    </w:p>
    <w:p w14:paraId="1C7B9BF9" w14:textId="77777777" w:rsidR="002B3D05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Всегда одевалась и наносила такой макияж, чтобы быть привлекательный, и привлекать к себе внимание.</w:t>
      </w:r>
    </w:p>
    <w:p w14:paraId="4D1B6B5C" w14:textId="77777777" w:rsidR="002B3D05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Возникали отношения с женатыми мужчинами – поэтому чувство вины, словно совершила преступление.</w:t>
      </w:r>
    </w:p>
    <w:p w14:paraId="2FF28256" w14:textId="77777777" w:rsidR="002B3D05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такая двойственность. С одной стороны привлекательная, с другой возникает чувство вины.</w:t>
      </w:r>
    </w:p>
    <w:p w14:paraId="057EF5E3" w14:textId="77777777" w:rsidR="002B3D05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тому же самому результату мы можем прийти через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реперторий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ММ (и это - моя первая любовь </w:t>
      </w:r>
      <w:r w:rsidRPr="008B1824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72ABB45E" w14:textId="77777777" w:rsidR="002B3D05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 начинается в области шеи, распространяется на левую руку, в ухо, в область глаза</w:t>
      </w:r>
    </w:p>
    <w:p w14:paraId="40336F1D" w14:textId="77777777" w:rsidR="002B3D05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1BD3">
        <w:rPr>
          <w:rFonts w:ascii="Times New Roman" w:hAnsi="Times New Roman" w:cs="Times New Roman"/>
          <w:b/>
          <w:bCs/>
          <w:sz w:val="24"/>
          <w:szCs w:val="24"/>
        </w:rPr>
        <w:t>Рубрики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03A73D8" w14:textId="77777777" w:rsidR="002B3D05" w:rsidRDefault="002B3D05" w:rsidP="002B3D05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 в левом плече</w:t>
      </w:r>
    </w:p>
    <w:p w14:paraId="2D7AE3D0" w14:textId="77777777" w:rsidR="002B3D05" w:rsidRDefault="002B3D05" w:rsidP="002B3D05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Болтливость</w:t>
      </w:r>
    </w:p>
    <w:p w14:paraId="5E825AD5" w14:textId="77777777" w:rsidR="002B3D05" w:rsidRDefault="002B3D05" w:rsidP="002B3D05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Детское поведение</w:t>
      </w:r>
    </w:p>
    <w:p w14:paraId="49E38707" w14:textId="77777777" w:rsidR="002B3D05" w:rsidRPr="002E1BD3" w:rsidRDefault="002B3D05" w:rsidP="002B3D05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Жизнерадостность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болтливость.</w:t>
      </w:r>
    </w:p>
    <w:p w14:paraId="38BFF5BB" w14:textId="77777777" w:rsidR="002B3D05" w:rsidRPr="000A5D84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A43783" wp14:editId="5CF28B55">
            <wp:extent cx="4366560" cy="2235353"/>
            <wp:effectExtent l="19050" t="19050" r="15240" b="12700"/>
            <wp:docPr id="353651862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66931" cy="22355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2C6C6" w14:textId="77777777" w:rsidR="002B3D05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7D06A7B" w14:textId="77777777" w:rsidR="002B3D05" w:rsidRPr="002E1BD3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1824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Paris</w:t>
      </w:r>
      <w:r w:rsidRPr="008B182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8B1824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quadrifolia</w:t>
      </w:r>
      <w:proofErr w:type="spellEnd"/>
      <w:r w:rsidRPr="000A5D8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ощущение веса и усталости в области шеи в месте соединения с плечом. Невралгия начинается и распространяется на левую руку, рука становится тугоподвижной, пальцы сжимаются, пальцы часто немеют</w:t>
      </w:r>
    </w:p>
    <w:p w14:paraId="3191AE47" w14:textId="77777777" w:rsidR="002B3D05" w:rsidRPr="00CF3F35" w:rsidRDefault="002B3D05" w:rsidP="002B3D05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EB"/>
        <w:ind w:firstLine="567"/>
        <w:rPr>
          <w:rFonts w:ascii="Times New Roman" w:hAnsi="Times New Roman" w:cs="Times New Roman"/>
          <w:sz w:val="20"/>
          <w:szCs w:val="20"/>
        </w:rPr>
      </w:pPr>
      <w:r w:rsidRPr="00CF3F35">
        <w:rPr>
          <w:rFonts w:ascii="Times New Roman" w:hAnsi="Times New Roman" w:cs="Times New Roman"/>
          <w:b/>
          <w:bCs/>
        </w:rPr>
        <w:t>Берике</w:t>
      </w:r>
      <w:r>
        <w:rPr>
          <w:rFonts w:ascii="Times New Roman" w:hAnsi="Times New Roman" w:cs="Times New Roman"/>
          <w:b/>
          <w:bCs/>
        </w:rPr>
        <w:t xml:space="preserve"> </w:t>
      </w:r>
      <w:r w:rsidRPr="00CF3F35">
        <w:rPr>
          <w:rFonts w:ascii="Times New Roman" w:hAnsi="Times New Roman" w:cs="Times New Roman"/>
          <w:b/>
          <w:bCs/>
          <w:i/>
          <w:iCs/>
          <w:lang w:val="en-US"/>
        </w:rPr>
        <w:t>Paris</w:t>
      </w:r>
      <w:r w:rsidRPr="00CF3F35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CF3F35">
        <w:rPr>
          <w:rFonts w:ascii="Times New Roman" w:hAnsi="Times New Roman" w:cs="Times New Roman"/>
          <w:b/>
          <w:bCs/>
          <w:i/>
          <w:iCs/>
          <w:lang w:val="en-US"/>
        </w:rPr>
        <w:t>quadrifolia</w:t>
      </w:r>
      <w:proofErr w:type="spellEnd"/>
      <w:r w:rsidRPr="00CF3F35">
        <w:rPr>
          <w:rFonts w:ascii="Times New Roman" w:hAnsi="Times New Roman" w:cs="Times New Roman"/>
          <w:sz w:val="20"/>
          <w:szCs w:val="20"/>
        </w:rPr>
        <w:t>:</w:t>
      </w:r>
    </w:p>
    <w:p w14:paraId="3CD7991C" w14:textId="77777777" w:rsidR="002B3D05" w:rsidRPr="00CF3F35" w:rsidRDefault="002B3D05" w:rsidP="002B3D05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EB"/>
        <w:ind w:firstLine="567"/>
        <w:rPr>
          <w:rFonts w:ascii="Times New Roman" w:hAnsi="Times New Roman" w:cs="Times New Roman"/>
          <w:snapToGrid w:val="0"/>
        </w:rPr>
      </w:pPr>
      <w:r w:rsidRPr="00CF3F35">
        <w:rPr>
          <w:rFonts w:ascii="Times New Roman" w:hAnsi="Times New Roman" w:cs="Times New Roman"/>
          <w:i/>
          <w:snapToGrid w:val="0"/>
        </w:rPr>
        <w:t xml:space="preserve"> </w:t>
      </w:r>
      <w:r w:rsidRPr="00CF3F35">
        <w:rPr>
          <w:rFonts w:ascii="Times New Roman" w:hAnsi="Times New Roman" w:cs="Times New Roman"/>
          <w:snapToGrid w:val="0"/>
        </w:rPr>
        <w:t>Симптомы со стороны головы выражены и проверены. Ощущение увеличения головы в размерах с последующим ощущением натяжения. Похолодание правой стороны тела, левая - горячая. Катаральные жа</w:t>
      </w:r>
      <w:r w:rsidRPr="00CF3F35">
        <w:rPr>
          <w:rFonts w:ascii="Times New Roman" w:hAnsi="Times New Roman" w:cs="Times New Roman"/>
          <w:snapToGrid w:val="0"/>
        </w:rPr>
        <w:softHyphen/>
        <w:t>лобы, ощущение заложенности в корне носа. Нарушения осязания.</w:t>
      </w:r>
    </w:p>
    <w:p w14:paraId="36198D4E" w14:textId="77777777" w:rsidR="002B3D05" w:rsidRPr="00CF3F35" w:rsidRDefault="002B3D05" w:rsidP="002B3D05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EB"/>
        <w:ind w:firstLine="567"/>
        <w:rPr>
          <w:rFonts w:ascii="Times New Roman" w:hAnsi="Times New Roman" w:cs="Times New Roman"/>
        </w:rPr>
      </w:pPr>
      <w:r w:rsidRPr="00CF3F35">
        <w:rPr>
          <w:rFonts w:ascii="Times New Roman" w:hAnsi="Times New Roman" w:cs="Times New Roman"/>
          <w:b/>
          <w:bCs/>
          <w:snapToGrid w:val="0"/>
        </w:rPr>
        <w:t>Конечности</w:t>
      </w:r>
      <w:r w:rsidRPr="00CF3F35">
        <w:rPr>
          <w:rFonts w:ascii="Times New Roman" w:hAnsi="Times New Roman" w:cs="Times New Roman"/>
          <w:snapToGrid w:val="0"/>
        </w:rPr>
        <w:t xml:space="preserve">. Ощущение </w:t>
      </w:r>
      <w:r w:rsidRPr="002E1BD3">
        <w:rPr>
          <w:rFonts w:ascii="Times New Roman" w:hAnsi="Times New Roman" w:cs="Times New Roman"/>
          <w:b/>
          <w:bCs/>
          <w:i/>
          <w:snapToGrid w:val="0"/>
        </w:rPr>
        <w:t>тяжести и усталости в затылке</w:t>
      </w:r>
      <w:r w:rsidRPr="00CF3F35">
        <w:rPr>
          <w:rFonts w:ascii="Times New Roman" w:hAnsi="Times New Roman" w:cs="Times New Roman"/>
          <w:snapToGrid w:val="0"/>
        </w:rPr>
        <w:t xml:space="preserve"> </w:t>
      </w:r>
      <w:r w:rsidRPr="002E1BD3">
        <w:rPr>
          <w:rFonts w:ascii="Times New Roman" w:hAnsi="Times New Roman" w:cs="Times New Roman"/>
          <w:b/>
          <w:bCs/>
          <w:i/>
          <w:snapToGrid w:val="0"/>
        </w:rPr>
        <w:t>и плечах</w:t>
      </w:r>
      <w:r w:rsidRPr="00CF3F35">
        <w:rPr>
          <w:rFonts w:ascii="Times New Roman" w:hAnsi="Times New Roman" w:cs="Times New Roman"/>
          <w:snapToGrid w:val="0"/>
        </w:rPr>
        <w:t>. Невралгия, начинающаяся в левой межреберной области и распростра</w:t>
      </w:r>
      <w:r w:rsidRPr="00CF3F35">
        <w:rPr>
          <w:rFonts w:ascii="Times New Roman" w:hAnsi="Times New Roman" w:cs="Times New Roman"/>
          <w:snapToGrid w:val="0"/>
        </w:rPr>
        <w:softHyphen/>
        <w:t>няющаяся в левую руку. Рука становится одеревеневшей, пальцы сжи</w:t>
      </w:r>
      <w:r w:rsidRPr="00CF3F35">
        <w:rPr>
          <w:rFonts w:ascii="Times New Roman" w:hAnsi="Times New Roman" w:cs="Times New Roman"/>
          <w:snapToGrid w:val="0"/>
        </w:rPr>
        <w:softHyphen/>
        <w:t xml:space="preserve">маются. Невралгия в области копчика: пульсирующие и колющие боли при сидении. </w:t>
      </w:r>
      <w:r w:rsidRPr="00CF3F35">
        <w:rPr>
          <w:rFonts w:ascii="Times New Roman" w:hAnsi="Times New Roman" w:cs="Times New Roman"/>
          <w:i/>
          <w:snapToGrid w:val="0"/>
        </w:rPr>
        <w:t>Часто бывает ощущение онемения пальцев кисти.</w:t>
      </w:r>
      <w:r w:rsidRPr="00CF3F35">
        <w:rPr>
          <w:rFonts w:ascii="Times New Roman" w:hAnsi="Times New Roman" w:cs="Times New Roman"/>
          <w:snapToGrid w:val="0"/>
        </w:rPr>
        <w:t xml:space="preserve"> Онеме</w:t>
      </w:r>
      <w:r w:rsidRPr="00CF3F35">
        <w:rPr>
          <w:rFonts w:ascii="Times New Roman" w:hAnsi="Times New Roman" w:cs="Times New Roman"/>
          <w:snapToGrid w:val="0"/>
        </w:rPr>
        <w:softHyphen/>
        <w:t xml:space="preserve">ние верхних конечностей. Все ощущается шероховатым, грубым.         </w:t>
      </w:r>
    </w:p>
    <w:p w14:paraId="0D4EC3C7" w14:textId="77777777" w:rsidR="002B3D05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009"/>
        <w:gridCol w:w="3336"/>
      </w:tblGrid>
      <w:tr w:rsidR="002B3D05" w14:paraId="5F63C8EA" w14:textId="77777777" w:rsidTr="009357F8">
        <w:tc>
          <w:tcPr>
            <w:tcW w:w="6799" w:type="dxa"/>
          </w:tcPr>
          <w:p w14:paraId="21B965FD" w14:textId="77777777" w:rsidR="002B3D05" w:rsidRDefault="002B3D05" w:rsidP="009357F8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 назначили </w:t>
            </w:r>
            <w:r w:rsidRPr="001D476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Par</w:t>
            </w:r>
            <w:r w:rsidRPr="001D476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30 дважды в день – на 7 дней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т.к.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боли </w:t>
            </w:r>
            <w:r w:rsidRPr="002E1B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были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сильными. </w:t>
            </w:r>
          </w:p>
          <w:p w14:paraId="608A5354" w14:textId="77777777" w:rsidR="002B3D05" w:rsidRDefault="002B3D05" w:rsidP="009357F8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необходимости добавить </w:t>
            </w:r>
            <w:r w:rsidRPr="002E1BD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СШ7 </w:t>
            </w:r>
            <w:r w:rsidRPr="002E1BD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Mag</w:t>
            </w:r>
            <w:r w:rsidRPr="002E1BD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</w:t>
            </w:r>
            <w:proofErr w:type="spellStart"/>
            <w:r w:rsidRPr="002E1BD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ph</w:t>
            </w:r>
            <w:proofErr w:type="spellEnd"/>
            <w:r w:rsidRPr="002E1BD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6</w:t>
            </w:r>
            <w:r w:rsidRPr="002E1BD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(обычно мы назначаем 4 таблетки – лучше давать в горячей воде)</w:t>
            </w:r>
          </w:p>
          <w:p w14:paraId="35ABB51A" w14:textId="77777777" w:rsidR="002B3D05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174F7C64" w14:textId="77777777" w:rsidR="002B3D05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D8278D" wp14:editId="027226BD">
                  <wp:extent cx="1946080" cy="1080833"/>
                  <wp:effectExtent l="19050" t="19050" r="16510" b="24130"/>
                  <wp:docPr id="17247193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719358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04" cy="10918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1FA8E1" w14:textId="77777777" w:rsidR="002B3D05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39E7A7B" w14:textId="77777777" w:rsidR="002B3D05" w:rsidRPr="002E1BD3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i/>
          <w:iCs/>
          <w:color w:val="0000CC"/>
          <w:sz w:val="24"/>
          <w:szCs w:val="24"/>
        </w:rPr>
      </w:pPr>
      <w:r w:rsidRPr="002E1BD3">
        <w:rPr>
          <w:rFonts w:ascii="Times New Roman" w:hAnsi="Times New Roman" w:cs="Times New Roman"/>
          <w:i/>
          <w:iCs/>
          <w:color w:val="0000CC"/>
          <w:sz w:val="24"/>
          <w:szCs w:val="24"/>
        </w:rPr>
        <w:t>Через 30 дней – четкое изменение в лучшую сторону, уменьшались боли и страдания.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074"/>
        <w:gridCol w:w="1271"/>
      </w:tblGrid>
      <w:tr w:rsidR="002B3D05" w14:paraId="28CA5CD9" w14:textId="77777777" w:rsidTr="009357F8">
        <w:tc>
          <w:tcPr>
            <w:tcW w:w="8075" w:type="dxa"/>
          </w:tcPr>
          <w:p w14:paraId="51CDAA1B" w14:textId="77777777" w:rsidR="002B3D05" w:rsidRPr="002E1BD3" w:rsidRDefault="002B3D05" w:rsidP="009357F8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 w:rsidRPr="002E1BD3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Уменьшились боли в плече и в шее, изменилось и ее психическое состояние. Уменьшилась ее агрессивность, она стала намного спокойнее. И ее достаточно агрессивная сексуально</w:t>
            </w:r>
            <w:r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сть</w:t>
            </w:r>
            <w:r w:rsidRPr="002E1BD3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 xml:space="preserve"> и желание выйти замуж уменьшилось. Она стала воспринимать все более спокойно.</w:t>
            </w:r>
          </w:p>
          <w:p w14:paraId="5A03BD73" w14:textId="77777777" w:rsidR="002B3D05" w:rsidRDefault="002B3D05" w:rsidP="009357F8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 w:rsidRPr="002E1BD3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Через 8 месяцев на УЗИ не нашли ни миому в матке, ни кисту в яичнике. Специалисты не могли понять, как такое могло случиться</w:t>
            </w:r>
          </w:p>
          <w:p w14:paraId="5C87D757" w14:textId="77777777" w:rsidR="002B3D05" w:rsidRDefault="002B3D05" w:rsidP="009357F8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 w:rsidRPr="00AC7F34"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  <w:t>Теперь она намного быстрее справляется с эмоциональными потрясениями.</w:t>
            </w:r>
          </w:p>
        </w:tc>
        <w:tc>
          <w:tcPr>
            <w:tcW w:w="1271" w:type="dxa"/>
          </w:tcPr>
          <w:p w14:paraId="625D1A64" w14:textId="588831FF" w:rsidR="002B3D05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</w:p>
        </w:tc>
      </w:tr>
    </w:tbl>
    <w:p w14:paraId="7658C799" w14:textId="77777777" w:rsidR="002B3D05" w:rsidRPr="001D476E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6EE1F75" w14:textId="77777777" w:rsidR="002B3D05" w:rsidRPr="00AC7F34" w:rsidRDefault="002B3D05" w:rsidP="002B3D05">
      <w:pPr>
        <w:pStyle w:val="2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en-US"/>
        </w:rPr>
      </w:pPr>
      <w:r w:rsidRPr="000A5D8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en-US"/>
        </w:rPr>
        <w:lastRenderedPageBreak/>
        <w:t>Paris</w:t>
      </w:r>
      <w:r w:rsidRPr="00AC7F3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en-US"/>
        </w:rPr>
        <w:t xml:space="preserve"> </w:t>
      </w:r>
      <w:proofErr w:type="spellStart"/>
      <w:r w:rsidRPr="000A5D8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en-US"/>
        </w:rPr>
        <w:t>quadrifolia</w:t>
      </w:r>
      <w:proofErr w:type="spellEnd"/>
      <w:r w:rsidRPr="00AC7F3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en-US"/>
        </w:rPr>
        <w:t>Par)</w:t>
      </w:r>
      <w:r w:rsidRPr="00AC7F3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Вороний</w:t>
      </w:r>
      <w:r w:rsidRPr="00AC7F3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глаз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39"/>
        <w:gridCol w:w="2406"/>
      </w:tblGrid>
      <w:tr w:rsidR="002B3D05" w14:paraId="2D55C1FC" w14:textId="77777777" w:rsidTr="009357F8">
        <w:tc>
          <w:tcPr>
            <w:tcW w:w="6941" w:type="dxa"/>
          </w:tcPr>
          <w:p w14:paraId="3839B47B" w14:textId="77777777" w:rsidR="002B3D05" w:rsidRPr="006F3955" w:rsidRDefault="002B3D05" w:rsidP="009357F8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One</w:t>
            </w:r>
            <w:r w:rsidRPr="006F39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berry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Семейство:</w:t>
            </w:r>
            <w:r w:rsidRPr="006F39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66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Liliaceae</w:t>
            </w:r>
          </w:p>
          <w:p w14:paraId="18CD9885" w14:textId="77777777" w:rsidR="002B3D05" w:rsidRPr="00175942" w:rsidRDefault="002B3D05" w:rsidP="009357F8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Четырёхлистник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парижский, Волчья</w:t>
            </w:r>
            <w:r w:rsidRPr="00175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ягода</w:t>
            </w:r>
            <w:r w:rsidRPr="001759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Вороний</w:t>
            </w:r>
            <w:r w:rsidRPr="00175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глаз</w:t>
            </w:r>
          </w:p>
          <w:p w14:paraId="2260E4E2" w14:textId="77777777" w:rsidR="002B3D05" w:rsidRPr="00D80FF6" w:rsidRDefault="002B3D05" w:rsidP="009357F8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расти на огромных территориях</w:t>
            </w:r>
          </w:p>
          <w:p w14:paraId="7A397F46" w14:textId="77777777" w:rsidR="002B3D05" w:rsidRDefault="002B3D05" w:rsidP="009357F8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Может </w:t>
            </w:r>
            <w:r w:rsidRPr="00D80FF6">
              <w:rPr>
                <w:rFonts w:ascii="Times New Roman" w:hAnsi="Times New Roman" w:cs="Times New Roman"/>
                <w:sz w:val="24"/>
                <w:szCs w:val="24"/>
              </w:rPr>
              <w:t>встречат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80FF6">
              <w:rPr>
                <w:rFonts w:ascii="Times New Roman" w:hAnsi="Times New Roman" w:cs="Times New Roman"/>
                <w:sz w:val="24"/>
                <w:szCs w:val="24"/>
              </w:rPr>
              <w:t>ся в умеренных и прохладных районах Евразии, от Испании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FF6">
              <w:rPr>
                <w:rFonts w:ascii="Times New Roman" w:hAnsi="Times New Roman" w:cs="Times New Roman"/>
                <w:sz w:val="24"/>
                <w:szCs w:val="24"/>
              </w:rPr>
              <w:t>Якутии и от Исландии до Монголии.</w:t>
            </w:r>
          </w:p>
          <w:p w14:paraId="0AD4A415" w14:textId="77777777" w:rsidR="002B3D05" w:rsidRDefault="002B3D05" w:rsidP="009357F8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FF6">
              <w:rPr>
                <w:rFonts w:ascii="Times New Roman" w:hAnsi="Times New Roman" w:cs="Times New Roman"/>
                <w:sz w:val="24"/>
                <w:szCs w:val="24"/>
              </w:rPr>
              <w:t>Предпочитает известковые почвы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80FF6">
              <w:rPr>
                <w:rFonts w:ascii="Times New Roman" w:hAnsi="Times New Roman" w:cs="Times New Roman"/>
                <w:sz w:val="24"/>
                <w:szCs w:val="24"/>
              </w:rPr>
              <w:t>обитает во влажных и тенистых местах, особенно в старых лесах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FF6">
              <w:rPr>
                <w:rFonts w:ascii="Times New Roman" w:hAnsi="Times New Roman" w:cs="Times New Roman"/>
                <w:sz w:val="24"/>
                <w:szCs w:val="24"/>
              </w:rPr>
              <w:t>на берегах ручьев</w:t>
            </w:r>
          </w:p>
          <w:p w14:paraId="1AA772A7" w14:textId="77777777" w:rsidR="002B3D05" w:rsidRPr="00D80FF6" w:rsidRDefault="002B3D05" w:rsidP="009357F8">
            <w:pPr>
              <w:pStyle w:val="a4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0FF6">
              <w:rPr>
                <w:rFonts w:ascii="Times New Roman" w:hAnsi="Times New Roman" w:cs="Times New Roman"/>
                <w:sz w:val="24"/>
                <w:szCs w:val="24"/>
              </w:rPr>
              <w:t>т 25 до 40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80F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высоту</w:t>
            </w:r>
          </w:p>
        </w:tc>
        <w:tc>
          <w:tcPr>
            <w:tcW w:w="2405" w:type="dxa"/>
          </w:tcPr>
          <w:p w14:paraId="24E62CEA" w14:textId="77777777" w:rsidR="002B3D05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D0362D1" wp14:editId="15F2BC40">
                  <wp:extent cx="1350449" cy="1350449"/>
                  <wp:effectExtent l="19050" t="19050" r="21590" b="21590"/>
                  <wp:docPr id="837529540" name="Рисунок 8" descr="Uva de zorra (Paris quadrifolia) - PictureTh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Uva de zorra (Paris quadrifolia) - PictureTh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763" cy="13597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FFA422" w14:textId="77777777" w:rsidR="002B3D05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81"/>
        <w:gridCol w:w="3964"/>
      </w:tblGrid>
      <w:tr w:rsidR="002B3D05" w:rsidRPr="00BA721A" w14:paraId="5FFF2537" w14:textId="77777777" w:rsidTr="009357F8">
        <w:tc>
          <w:tcPr>
            <w:tcW w:w="5382" w:type="dxa"/>
          </w:tcPr>
          <w:p w14:paraId="6348800B" w14:textId="77777777" w:rsidR="002B3D05" w:rsidRPr="00175942" w:rsidRDefault="002B3D05" w:rsidP="009357F8">
            <w:pPr>
              <w:pStyle w:val="a4"/>
              <w:ind w:firstLine="454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75942">
              <w:rPr>
                <w:rFonts w:ascii="Times New Roman" w:hAnsi="Times New Roman" w:cs="Times New Roman"/>
              </w:rPr>
              <w:t xml:space="preserve">• В английской поэме конца XIV века "Четыре уровня </w:t>
            </w:r>
            <w:proofErr w:type="spellStart"/>
            <w:r w:rsidRPr="00A458AF">
              <w:rPr>
                <w:rFonts w:ascii="Times New Roman" w:hAnsi="Times New Roman" w:cs="Times New Roman"/>
                <w:i/>
                <w:iCs/>
                <w:lang w:val="en-US"/>
              </w:rPr>
              <w:t>Trewlufe</w:t>
            </w:r>
            <w:proofErr w:type="spellEnd"/>
            <w:r w:rsidRPr="00A458A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175942">
              <w:rPr>
                <w:rFonts w:ascii="Times New Roman" w:hAnsi="Times New Roman" w:cs="Times New Roman"/>
              </w:rPr>
              <w:t xml:space="preserve">" или "Четыре листа </w:t>
            </w:r>
            <w:proofErr w:type="spellStart"/>
            <w:r w:rsidRPr="00175942">
              <w:rPr>
                <w:rFonts w:ascii="Times New Roman" w:hAnsi="Times New Roman" w:cs="Times New Roman"/>
              </w:rPr>
              <w:t>четырехлистника</w:t>
            </w:r>
            <w:proofErr w:type="spellEnd"/>
            <w:r w:rsidRPr="00175942">
              <w:rPr>
                <w:rFonts w:ascii="Times New Roman" w:hAnsi="Times New Roman" w:cs="Times New Roman"/>
              </w:rPr>
              <w:t xml:space="preserve"> парижского </w:t>
            </w:r>
            <w:proofErr w:type="spellStart"/>
            <w:r w:rsidRPr="00175942">
              <w:rPr>
                <w:rFonts w:ascii="Times New Roman" w:hAnsi="Times New Roman" w:cs="Times New Roman"/>
              </w:rPr>
              <w:t>Truelove</w:t>
            </w:r>
            <w:proofErr w:type="spellEnd"/>
            <w:r w:rsidRPr="00175942">
              <w:rPr>
                <w:rFonts w:ascii="Times New Roman" w:hAnsi="Times New Roman" w:cs="Times New Roman"/>
              </w:rPr>
              <w:t xml:space="preserve"> </w:t>
            </w:r>
            <w:r w:rsidRPr="00175942">
              <w:rPr>
                <w:rFonts w:ascii="Times New Roman" w:hAnsi="Times New Roman" w:cs="Times New Roman"/>
                <w:b/>
                <w:bCs/>
              </w:rPr>
              <w:t>считаются символом истинной любви между Богом и человеком. У этого растения было свое место в травяном фольклоре, где оно считалось любовным талисманом, но удача в любви, которую оно приносило, могла быть и божественной</w:t>
            </w:r>
            <w:r w:rsidRPr="00175942">
              <w:rPr>
                <w:rFonts w:ascii="Times New Roman" w:hAnsi="Times New Roman" w:cs="Times New Roman"/>
              </w:rPr>
              <w:t xml:space="preserve">, </w:t>
            </w:r>
            <w:r w:rsidRPr="00175942">
              <w:rPr>
                <w:rFonts w:ascii="Times New Roman" w:hAnsi="Times New Roman" w:cs="Times New Roman"/>
                <w:b/>
                <w:bCs/>
              </w:rPr>
              <w:t>а не эротической любовью</w:t>
            </w:r>
            <w:r w:rsidRPr="00175942">
              <w:rPr>
                <w:rFonts w:ascii="Times New Roman" w:hAnsi="Times New Roman" w:cs="Times New Roman"/>
              </w:rPr>
              <w:t>.</w:t>
            </w:r>
          </w:p>
          <w:p w14:paraId="6F652213" w14:textId="77777777" w:rsidR="002B3D05" w:rsidRPr="00175942" w:rsidRDefault="002B3D05" w:rsidP="009357F8">
            <w:pPr>
              <w:pStyle w:val="a4"/>
              <w:ind w:firstLine="454"/>
              <w:jc w:val="both"/>
              <w:rPr>
                <w:rFonts w:ascii="Times New Roman" w:hAnsi="Times New Roman" w:cs="Times New Roman"/>
              </w:rPr>
            </w:pPr>
            <w:r w:rsidRPr="00175942">
              <w:rPr>
                <w:rFonts w:ascii="Times New Roman" w:hAnsi="Times New Roman" w:cs="Times New Roman"/>
              </w:rPr>
              <w:t>• В 14 веке растение символизировало верную любовь. Марию часто добавляли к изображениям Троицы, чтобы дополнить аллегорию четырех листьев. Она олицетворяет совершенство человеческой любви.</w:t>
            </w:r>
          </w:p>
          <w:p w14:paraId="15D92B51" w14:textId="77777777" w:rsidR="002B3D05" w:rsidRPr="00175942" w:rsidRDefault="002B3D05" w:rsidP="009357F8">
            <w:pPr>
              <w:pStyle w:val="a4"/>
              <w:ind w:firstLine="454"/>
              <w:jc w:val="both"/>
              <w:rPr>
                <w:rFonts w:ascii="Times New Roman" w:hAnsi="Times New Roman" w:cs="Times New Roman"/>
              </w:rPr>
            </w:pPr>
            <w:r w:rsidRPr="00175942">
              <w:rPr>
                <w:rFonts w:ascii="Times New Roman" w:hAnsi="Times New Roman" w:cs="Times New Roman"/>
              </w:rPr>
              <w:t xml:space="preserve">• Занимает уникальное положение среди трехцветных лилий. Своими четырьмя листьями "трава равенства" воплощает идеал истинной, совершенной взаимной любви, объединяющей смертного человека с Троицей. </w:t>
            </w:r>
            <w:r>
              <w:rPr>
                <w:rFonts w:ascii="Times New Roman" w:hAnsi="Times New Roman" w:cs="Times New Roman"/>
              </w:rPr>
              <w:t>Ее н</w:t>
            </w:r>
            <w:r w:rsidRPr="00175942">
              <w:rPr>
                <w:rFonts w:ascii="Times New Roman" w:hAnsi="Times New Roman" w:cs="Times New Roman"/>
              </w:rPr>
              <w:t xml:space="preserve">азвание указывает на это, поскольку с латыни </w:t>
            </w:r>
            <w:proofErr w:type="spellStart"/>
            <w:r w:rsidRPr="00175942">
              <w:rPr>
                <w:rFonts w:ascii="Times New Roman" w:hAnsi="Times New Roman" w:cs="Times New Roman"/>
                <w:b/>
                <w:bCs/>
                <w:i/>
                <w:iCs/>
              </w:rPr>
              <w:t>par</w:t>
            </w:r>
            <w:proofErr w:type="spellEnd"/>
            <w:r w:rsidRPr="00175942">
              <w:rPr>
                <w:rFonts w:ascii="Times New Roman" w:hAnsi="Times New Roman" w:cs="Times New Roman"/>
              </w:rPr>
              <w:t xml:space="preserve"> означает "</w:t>
            </w:r>
            <w:r w:rsidRPr="00175942">
              <w:rPr>
                <w:rFonts w:ascii="Times New Roman" w:hAnsi="Times New Roman" w:cs="Times New Roman"/>
                <w:b/>
                <w:bCs/>
                <w:i/>
                <w:iCs/>
              </w:rPr>
              <w:t>равный</w:t>
            </w:r>
            <w:r w:rsidRPr="00175942">
              <w:rPr>
                <w:rFonts w:ascii="Times New Roman" w:hAnsi="Times New Roman" w:cs="Times New Roman"/>
              </w:rPr>
              <w:t>".</w:t>
            </w:r>
          </w:p>
          <w:p w14:paraId="475F7201" w14:textId="77777777" w:rsidR="002B3D05" w:rsidRPr="00175942" w:rsidRDefault="002B3D05" w:rsidP="009357F8">
            <w:pPr>
              <w:pStyle w:val="a4"/>
              <w:ind w:firstLine="454"/>
              <w:jc w:val="both"/>
              <w:rPr>
                <w:rFonts w:ascii="Times New Roman" w:hAnsi="Times New Roman" w:cs="Times New Roman"/>
              </w:rPr>
            </w:pPr>
            <w:r w:rsidRPr="00175942">
              <w:rPr>
                <w:rFonts w:ascii="Times New Roman" w:hAnsi="Times New Roman" w:cs="Times New Roman"/>
              </w:rPr>
              <w:t>Где 3 означает движение вперед, преодолевающее двойственность, 4 символизирует прочность,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75942">
              <w:rPr>
                <w:rFonts w:ascii="Times New Roman" w:hAnsi="Times New Roman" w:cs="Times New Roman"/>
              </w:rPr>
              <w:t xml:space="preserve">организованность, порядок, интеллект, справедливость, стабильность и Землю. Четыре в христианской символике </w:t>
            </w:r>
            <w:proofErr w:type="gramStart"/>
            <w:r w:rsidRPr="00175942">
              <w:rPr>
                <w:rFonts w:ascii="Times New Roman" w:hAnsi="Times New Roman" w:cs="Times New Roman"/>
              </w:rPr>
              <w:t>- это</w:t>
            </w:r>
            <w:proofErr w:type="gramEnd"/>
            <w:r w:rsidRPr="00175942">
              <w:rPr>
                <w:rFonts w:ascii="Times New Roman" w:hAnsi="Times New Roman" w:cs="Times New Roman"/>
              </w:rPr>
              <w:t xml:space="preserve"> число тела, а 3 - души.</w:t>
            </w:r>
          </w:p>
        </w:tc>
        <w:tc>
          <w:tcPr>
            <w:tcW w:w="3964" w:type="dxa"/>
            <w:shd w:val="clear" w:color="auto" w:fill="F2F2F2" w:themeFill="background1" w:themeFillShade="F2"/>
          </w:tcPr>
          <w:p w14:paraId="33A57751" w14:textId="77777777" w:rsidR="002B3D05" w:rsidRPr="00175942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7594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Cultural &amp; Economical</w:t>
            </w:r>
          </w:p>
          <w:p w14:paraId="6DDF27EE" w14:textId="77777777" w:rsidR="002B3D05" w:rsidRPr="00175942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17594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• ln </w:t>
            </w:r>
            <w:r w:rsidRPr="0017594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а</w:t>
            </w:r>
            <w:r w:rsidRPr="0017594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late 14th century English </w:t>
            </w:r>
            <w:r w:rsidRPr="0017594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рое</w:t>
            </w:r>
            <w:r w:rsidRPr="0017594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m, The Four </w:t>
            </w:r>
            <w:proofErr w:type="spellStart"/>
            <w:r w:rsidRPr="0017594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Leves</w:t>
            </w:r>
            <w:proofErr w:type="spellEnd"/>
            <w:r w:rsidRPr="0017594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of the </w:t>
            </w:r>
            <w:proofErr w:type="spellStart"/>
            <w:r w:rsidRPr="0017594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Trewlufe</w:t>
            </w:r>
            <w:proofErr w:type="spellEnd"/>
            <w:r w:rsidRPr="0017594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or The Four Leaves of the Truelove, </w:t>
            </w:r>
            <w:r w:rsidRPr="0017594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Paris </w:t>
            </w:r>
            <w:proofErr w:type="spellStart"/>
            <w:r w:rsidRPr="0017594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quadrifolia</w:t>
            </w:r>
            <w:proofErr w:type="spellEnd"/>
            <w:r w:rsidRPr="0017594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features as </w:t>
            </w:r>
            <w:r w:rsidRPr="0017594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а</w:t>
            </w:r>
            <w:r w:rsidRPr="0017594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symbol of the true love</w:t>
            </w:r>
          </w:p>
          <w:p w14:paraId="250BB692" w14:textId="77777777" w:rsidR="002B3D05" w:rsidRPr="00175942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17594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between God and m</w:t>
            </w:r>
            <w:r w:rsidRPr="0017594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а</w:t>
            </w:r>
            <w:r w:rsidRPr="0017594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n. The plant had its </w:t>
            </w:r>
            <w:r w:rsidRPr="0017594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р</w:t>
            </w:r>
            <w:r w:rsidRPr="0017594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l</w:t>
            </w:r>
            <w:r w:rsidRPr="0017594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асе</w:t>
            </w:r>
            <w:r w:rsidRPr="0017594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in herbal folklore, where it was considered </w:t>
            </w:r>
            <w:r w:rsidRPr="0017594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а</w:t>
            </w:r>
            <w:r w:rsidRPr="0017594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love-charm, but the </w:t>
            </w:r>
            <w:proofErr w:type="spellStart"/>
            <w:r w:rsidRPr="0017594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lu</w:t>
            </w:r>
            <w:r w:rsidRPr="0017594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ск</w:t>
            </w:r>
            <w:proofErr w:type="spellEnd"/>
            <w:r w:rsidRPr="0017594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in love that it brought could also be divine</w:t>
            </w:r>
          </w:p>
          <w:p w14:paraId="4D67C219" w14:textId="77777777" w:rsidR="002B3D05" w:rsidRPr="00175942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17594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love rather than erotic love.</w:t>
            </w:r>
          </w:p>
          <w:p w14:paraId="208E28BA" w14:textId="77777777" w:rsidR="002B3D05" w:rsidRPr="00175942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17594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• In the 14th century the plant symbolized faithful love. Mary was often added to representations of the Trinity to complete the allegory of the 4 leaves. She stands for the perfection of human love.</w:t>
            </w:r>
          </w:p>
          <w:p w14:paraId="08BD33C7" w14:textId="77777777" w:rsidR="002B3D05" w:rsidRPr="00175942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17594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• Occupies </w:t>
            </w:r>
            <w:r w:rsidRPr="0017594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а</w:t>
            </w:r>
            <w:r w:rsidRPr="0017594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unique position within the tripartite </w:t>
            </w:r>
            <w:proofErr w:type="spellStart"/>
            <w:r w:rsidRPr="0017594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Liliales</w:t>
            </w:r>
            <w:proofErr w:type="spellEnd"/>
            <w:r w:rsidRPr="0017594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. With its 4 leaves, the 'herb of equality' embodies the ideal of true, perfect, mutual love, uniting mortal individual with the Trinity. </w:t>
            </w:r>
            <w:proofErr w:type="spellStart"/>
            <w:r w:rsidRPr="0017594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lts</w:t>
            </w:r>
            <w:proofErr w:type="spellEnd"/>
            <w:r w:rsidRPr="0017594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name indicates as much, par being Latin for equal.</w:t>
            </w:r>
          </w:p>
          <w:p w14:paraId="5D78025A" w14:textId="77777777" w:rsidR="002B3D05" w:rsidRPr="00175942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17594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Where 3 stands for forward movement overcoming duality, 4 represents solidity, organization, order, intellect, justice, stability and Earth. Four in Christian symbolism is the number of the body, with 3 as that of the soul.</w:t>
            </w:r>
          </w:p>
        </w:tc>
      </w:tr>
    </w:tbl>
    <w:p w14:paraId="5A4385BF" w14:textId="77777777" w:rsidR="002B3D05" w:rsidRPr="006F3955" w:rsidRDefault="002B3D05" w:rsidP="002B3D05">
      <w:pPr>
        <w:pStyle w:val="a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86"/>
        <w:gridCol w:w="3959"/>
      </w:tblGrid>
      <w:tr w:rsidR="002B3D05" w:rsidRPr="00BA721A" w14:paraId="631E235D" w14:textId="77777777" w:rsidTr="009357F8">
        <w:tc>
          <w:tcPr>
            <w:tcW w:w="5387" w:type="dxa"/>
          </w:tcPr>
          <w:p w14:paraId="6B6ED743" w14:textId="77777777" w:rsidR="002B3D05" w:rsidRPr="00836648" w:rsidRDefault="002B3D05" w:rsidP="002B3D05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836648">
              <w:rPr>
                <w:rFonts w:ascii="Times New Roman" w:hAnsi="Times New Roman" w:cs="Times New Roman"/>
              </w:rPr>
              <w:t>Психика: Презрение</w:t>
            </w:r>
          </w:p>
          <w:p w14:paraId="16450E3E" w14:textId="77777777" w:rsidR="002B3D05" w:rsidRPr="00836648" w:rsidRDefault="002B3D05" w:rsidP="002B3D05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836648">
              <w:rPr>
                <w:rFonts w:ascii="Times New Roman" w:hAnsi="Times New Roman" w:cs="Times New Roman"/>
              </w:rPr>
              <w:t>Психика: Речь; глупая</w:t>
            </w:r>
          </w:p>
          <w:p w14:paraId="72401F63" w14:textId="77777777" w:rsidR="002B3D05" w:rsidRPr="00836648" w:rsidRDefault="002B3D05" w:rsidP="002B3D05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836648">
              <w:rPr>
                <w:rFonts w:ascii="Times New Roman" w:hAnsi="Times New Roman" w:cs="Times New Roman"/>
              </w:rPr>
              <w:t>Психика: Речь; бессвязная</w:t>
            </w:r>
          </w:p>
          <w:p w14:paraId="21010204" w14:textId="77777777" w:rsidR="002B3D05" w:rsidRPr="00836648" w:rsidRDefault="002B3D05" w:rsidP="002B3D05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836648">
              <w:rPr>
                <w:rFonts w:ascii="Times New Roman" w:hAnsi="Times New Roman" w:cs="Times New Roman"/>
              </w:rPr>
              <w:t>Психика</w:t>
            </w:r>
            <w:proofErr w:type="gramStart"/>
            <w:r w:rsidRPr="00836648">
              <w:rPr>
                <w:rFonts w:ascii="Times New Roman" w:hAnsi="Times New Roman" w:cs="Times New Roman"/>
              </w:rPr>
              <w:t>: Получает</w:t>
            </w:r>
            <w:proofErr w:type="gramEnd"/>
            <w:r w:rsidRPr="00836648">
              <w:rPr>
                <w:rFonts w:ascii="Times New Roman" w:hAnsi="Times New Roman" w:cs="Times New Roman"/>
              </w:rPr>
              <w:t xml:space="preserve"> удовольствие от собственной болтовни</w:t>
            </w:r>
          </w:p>
          <w:p w14:paraId="3EB72068" w14:textId="77777777" w:rsidR="002B3D05" w:rsidRPr="00836648" w:rsidRDefault="002B3D05" w:rsidP="002B3D05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836648">
              <w:rPr>
                <w:rFonts w:ascii="Times New Roman" w:hAnsi="Times New Roman" w:cs="Times New Roman"/>
              </w:rPr>
              <w:t>Психика: Живой</w:t>
            </w:r>
          </w:p>
          <w:p w14:paraId="1262FE2A" w14:textId="77777777" w:rsidR="002B3D05" w:rsidRPr="00836648" w:rsidRDefault="002B3D05" w:rsidP="002B3D05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836648">
              <w:rPr>
                <w:rFonts w:ascii="Times New Roman" w:hAnsi="Times New Roman" w:cs="Times New Roman"/>
              </w:rPr>
              <w:t>Психика: Работа; отвращение к умственной работе</w:t>
            </w:r>
          </w:p>
        </w:tc>
        <w:tc>
          <w:tcPr>
            <w:tcW w:w="3959" w:type="dxa"/>
            <w:shd w:val="clear" w:color="auto" w:fill="F2F2F2" w:themeFill="background1" w:themeFillShade="F2"/>
          </w:tcPr>
          <w:p w14:paraId="7ABD5690" w14:textId="77777777" w:rsidR="002B3D05" w:rsidRPr="00836648" w:rsidRDefault="002B3D05" w:rsidP="002B3D05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3664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Mind; Scorn</w:t>
            </w:r>
          </w:p>
          <w:p w14:paraId="4CAED330" w14:textId="77777777" w:rsidR="002B3D05" w:rsidRPr="00836648" w:rsidRDefault="002B3D05" w:rsidP="002B3D05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3664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Mind; Speech; foolish </w:t>
            </w:r>
          </w:p>
          <w:p w14:paraId="69E8C275" w14:textId="77777777" w:rsidR="002B3D05" w:rsidRPr="00836648" w:rsidRDefault="002B3D05" w:rsidP="002B3D05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3664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Mind; Speech; incoherent </w:t>
            </w:r>
          </w:p>
          <w:p w14:paraId="21790388" w14:textId="77777777" w:rsidR="002B3D05" w:rsidRPr="00836648" w:rsidRDefault="002B3D05" w:rsidP="002B3D05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3664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Mind; Talking; pleasure in his own talking </w:t>
            </w:r>
          </w:p>
          <w:p w14:paraId="3A894A01" w14:textId="77777777" w:rsidR="002B3D05" w:rsidRPr="00836648" w:rsidRDefault="002B3D05" w:rsidP="002B3D05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3664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Mind; Vivacious; (27) </w:t>
            </w:r>
          </w:p>
          <w:p w14:paraId="3FE8DAC9" w14:textId="77777777" w:rsidR="002B3D05" w:rsidRPr="00836648" w:rsidRDefault="002B3D05" w:rsidP="002B3D05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3664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Mind; Work; aversion to mental </w:t>
            </w:r>
          </w:p>
        </w:tc>
      </w:tr>
    </w:tbl>
    <w:p w14:paraId="163F9887" w14:textId="77777777" w:rsidR="002B3D05" w:rsidRDefault="002B3D05" w:rsidP="002B3D05">
      <w:pPr>
        <w:pStyle w:val="a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0CB428B" w14:textId="77777777" w:rsidR="002B3D05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Существует легенда про это растение. У него четыре лепестка, он считается символом истиной любви между Богом и человеком, и есть много разных легенд про этот цветок</w:t>
      </w:r>
    </w:p>
    <w:p w14:paraId="30C49D9F" w14:textId="77777777" w:rsidR="002B3D05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Его считают оберегом для истинной, настоящей любви. Имеет отношение к божественной любви.</w:t>
      </w:r>
    </w:p>
    <w:p w14:paraId="01DFAF69" w14:textId="77777777" w:rsidR="002B3D05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58A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Это один из самых сильных ищущих внимание препаратов </w:t>
      </w:r>
      <w:proofErr w:type="spellStart"/>
      <w:r w:rsidRPr="00A458AF">
        <w:rPr>
          <w:rFonts w:ascii="Times New Roman" w:hAnsi="Times New Roman" w:cs="Times New Roman"/>
          <w:b/>
          <w:bCs/>
          <w:sz w:val="24"/>
          <w:szCs w:val="24"/>
          <w:u w:val="single"/>
        </w:rPr>
        <w:t>Материа</w:t>
      </w:r>
      <w:proofErr w:type="spellEnd"/>
      <w:r w:rsidRPr="00A458A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Медика</w:t>
      </w:r>
      <w:r>
        <w:rPr>
          <w:rFonts w:ascii="Times New Roman" w:hAnsi="Times New Roman" w:cs="Times New Roman"/>
          <w:sz w:val="24"/>
          <w:szCs w:val="24"/>
        </w:rPr>
        <w:t xml:space="preserve">. При этом </w:t>
      </w:r>
      <w:r w:rsidRPr="00A458AF">
        <w:rPr>
          <w:rFonts w:ascii="Times New Roman" w:hAnsi="Times New Roman" w:cs="Times New Roman"/>
          <w:b/>
          <w:bCs/>
          <w:i/>
          <w:iCs/>
          <w:color w:val="0000CC"/>
          <w:sz w:val="24"/>
          <w:szCs w:val="24"/>
        </w:rPr>
        <w:t>поведение может быть абсурдным, глупым, готовы пойти на все, чтобы привлечь к себе внимание.</w:t>
      </w:r>
      <w:r>
        <w:rPr>
          <w:rFonts w:ascii="Times New Roman" w:hAnsi="Times New Roman" w:cs="Times New Roman"/>
          <w:sz w:val="24"/>
          <w:szCs w:val="24"/>
        </w:rPr>
        <w:t xml:space="preserve"> Откройте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инстаграмм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там люди творят глупые абсурдные вещи, чтобы привлечь внимание.</w:t>
      </w:r>
    </w:p>
    <w:p w14:paraId="7D591007" w14:textId="77777777" w:rsidR="002B3D05" w:rsidRPr="006F3955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Они очень живые</w:t>
      </w:r>
      <w:r w:rsidRPr="00A458A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Препарат все время ищет внимание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82"/>
        <w:gridCol w:w="2263"/>
      </w:tblGrid>
      <w:tr w:rsidR="002B3D05" w14:paraId="3254FEFE" w14:textId="77777777" w:rsidTr="009357F8">
        <w:tc>
          <w:tcPr>
            <w:tcW w:w="7083" w:type="dxa"/>
          </w:tcPr>
          <w:p w14:paraId="5CC8E849" w14:textId="77777777" w:rsidR="002B3D05" w:rsidRPr="006F3955" w:rsidRDefault="002B3D05" w:rsidP="002B3D05">
            <w:pPr>
              <w:pStyle w:val="a4"/>
              <w:numPr>
                <w:ilvl w:val="0"/>
                <w:numId w:val="5"/>
              </w:numPr>
            </w:pPr>
            <w:proofErr w:type="spellStart"/>
            <w:r w:rsidRPr="004B18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Knerr</w:t>
            </w:r>
            <w:proofErr w:type="spellEnd"/>
            <w:r w:rsidRPr="006F3955">
              <w:t xml:space="preserve">: </w:t>
            </w:r>
            <w:r w:rsidRPr="00A458AF">
              <w:rPr>
                <w:b/>
                <w:bCs/>
                <w:lang w:val="en-US"/>
              </w:rPr>
              <w:t>Mind</w:t>
            </w:r>
            <w:r w:rsidRPr="006F3955">
              <w:rPr>
                <w:b/>
                <w:bCs/>
              </w:rPr>
              <w:t xml:space="preserve">; </w:t>
            </w:r>
            <w:r w:rsidRPr="00A458AF">
              <w:rPr>
                <w:b/>
                <w:bCs/>
                <w:lang w:val="en-US"/>
              </w:rPr>
              <w:t>loquacity</w:t>
            </w:r>
            <w:r w:rsidRPr="006F3955">
              <w:rPr>
                <w:b/>
                <w:bCs/>
              </w:rPr>
              <w:t xml:space="preserve">; </w:t>
            </w:r>
            <w:r w:rsidRPr="00A458AF">
              <w:rPr>
                <w:b/>
                <w:bCs/>
                <w:lang w:val="en-US"/>
              </w:rPr>
              <w:t>changing</w:t>
            </w:r>
            <w:r w:rsidRPr="006F3955">
              <w:rPr>
                <w:b/>
                <w:bCs/>
              </w:rPr>
              <w:t xml:space="preserve"> </w:t>
            </w:r>
            <w:r w:rsidRPr="00A458AF">
              <w:rPr>
                <w:b/>
                <w:bCs/>
                <w:lang w:val="en-US"/>
              </w:rPr>
              <w:t>quickly</w:t>
            </w:r>
            <w:r w:rsidRPr="006F3955">
              <w:rPr>
                <w:b/>
                <w:bCs/>
              </w:rPr>
              <w:t xml:space="preserve"> </w:t>
            </w:r>
            <w:r w:rsidRPr="00A458AF">
              <w:rPr>
                <w:b/>
                <w:bCs/>
                <w:lang w:val="en-US"/>
              </w:rPr>
              <w:t>from</w:t>
            </w:r>
            <w:r w:rsidRPr="006F3955">
              <w:rPr>
                <w:b/>
                <w:bCs/>
              </w:rPr>
              <w:t xml:space="preserve"> </w:t>
            </w:r>
            <w:r w:rsidRPr="00A458AF">
              <w:rPr>
                <w:b/>
                <w:bCs/>
                <w:lang w:val="en-US"/>
              </w:rPr>
              <w:t>one</w:t>
            </w:r>
            <w:r w:rsidRPr="006F3955">
              <w:rPr>
                <w:b/>
                <w:bCs/>
              </w:rPr>
              <w:t xml:space="preserve"> </w:t>
            </w:r>
            <w:r w:rsidRPr="00A458AF">
              <w:rPr>
                <w:b/>
                <w:bCs/>
                <w:lang w:val="en-US"/>
              </w:rPr>
              <w:t>subject</w:t>
            </w:r>
            <w:r w:rsidRPr="006F3955">
              <w:rPr>
                <w:b/>
                <w:bCs/>
              </w:rPr>
              <w:t xml:space="preserve"> </w:t>
            </w:r>
            <w:r w:rsidRPr="00A458AF">
              <w:rPr>
                <w:b/>
                <w:bCs/>
                <w:lang w:val="en-US"/>
              </w:rPr>
              <w:t>to</w:t>
            </w:r>
            <w:r w:rsidRPr="006F3955">
              <w:rPr>
                <w:b/>
                <w:bCs/>
              </w:rPr>
              <w:t xml:space="preserve"> </w:t>
            </w:r>
            <w:r w:rsidRPr="00A458AF">
              <w:rPr>
                <w:b/>
                <w:bCs/>
                <w:lang w:val="en-US"/>
              </w:rPr>
              <w:t>another</w:t>
            </w:r>
            <w:r w:rsidRPr="006F3955">
              <w:rPr>
                <w:b/>
                <w:bCs/>
              </w:rPr>
              <w:t xml:space="preserve">; </w:t>
            </w:r>
            <w:r w:rsidRPr="00A458AF">
              <w:rPr>
                <w:b/>
                <w:bCs/>
                <w:lang w:val="en-US"/>
              </w:rPr>
              <w:t>talking</w:t>
            </w:r>
            <w:r w:rsidRPr="006F3955">
              <w:rPr>
                <w:b/>
                <w:bCs/>
              </w:rPr>
              <w:t xml:space="preserve">, </w:t>
            </w:r>
            <w:r w:rsidRPr="00A458AF">
              <w:rPr>
                <w:b/>
                <w:bCs/>
                <w:lang w:val="en-US"/>
              </w:rPr>
              <w:t>merely</w:t>
            </w:r>
            <w:r w:rsidRPr="006F3955">
              <w:rPr>
                <w:b/>
                <w:bCs/>
              </w:rPr>
              <w:t xml:space="preserve"> </w:t>
            </w:r>
            <w:r w:rsidRPr="00A458AF">
              <w:rPr>
                <w:b/>
                <w:bCs/>
                <w:lang w:val="en-US"/>
              </w:rPr>
              <w:t>for</w:t>
            </w:r>
            <w:r w:rsidRPr="006F3955">
              <w:rPr>
                <w:b/>
                <w:bCs/>
              </w:rPr>
              <w:t xml:space="preserve"> </w:t>
            </w:r>
            <w:r w:rsidRPr="00A458AF">
              <w:rPr>
                <w:b/>
                <w:bCs/>
                <w:lang w:val="en-US"/>
              </w:rPr>
              <w:t>the</w:t>
            </w:r>
            <w:r w:rsidRPr="006F3955">
              <w:rPr>
                <w:b/>
                <w:bCs/>
              </w:rPr>
              <w:t xml:space="preserve"> </w:t>
            </w:r>
            <w:r w:rsidRPr="00A458AF">
              <w:rPr>
                <w:b/>
                <w:bCs/>
                <w:lang w:val="en-US"/>
              </w:rPr>
              <w:t>sake</w:t>
            </w:r>
            <w:r w:rsidRPr="006F3955">
              <w:rPr>
                <w:b/>
                <w:bCs/>
              </w:rPr>
              <w:t xml:space="preserve"> </w:t>
            </w:r>
            <w:r w:rsidRPr="00A458AF">
              <w:rPr>
                <w:b/>
                <w:bCs/>
                <w:lang w:val="en-US"/>
              </w:rPr>
              <w:t>of</w:t>
            </w:r>
            <w:r w:rsidRPr="006F3955">
              <w:rPr>
                <w:b/>
                <w:bCs/>
              </w:rPr>
              <w:t xml:space="preserve"> </w:t>
            </w:r>
            <w:r w:rsidRPr="004B1838">
              <w:rPr>
                <w:b/>
                <w:bCs/>
                <w:color w:val="0000CC"/>
              </w:rPr>
              <w:t>Психика</w:t>
            </w:r>
            <w:r w:rsidRPr="006F3955">
              <w:rPr>
                <w:b/>
                <w:bCs/>
                <w:color w:val="0000CC"/>
              </w:rPr>
              <w:t xml:space="preserve">; </w:t>
            </w:r>
            <w:r w:rsidRPr="004B1838">
              <w:rPr>
                <w:b/>
                <w:bCs/>
                <w:color w:val="0000CC"/>
              </w:rPr>
              <w:t>словоохотливость</w:t>
            </w:r>
            <w:r w:rsidRPr="006F3955">
              <w:rPr>
                <w:b/>
                <w:bCs/>
                <w:color w:val="0000CC"/>
              </w:rPr>
              <w:t xml:space="preserve">; </w:t>
            </w:r>
            <w:r w:rsidRPr="004B1838">
              <w:rPr>
                <w:b/>
                <w:bCs/>
                <w:color w:val="0000CC"/>
              </w:rPr>
              <w:t>быстрый</w:t>
            </w:r>
            <w:r w:rsidRPr="006F3955">
              <w:rPr>
                <w:b/>
                <w:bCs/>
                <w:color w:val="0000CC"/>
              </w:rPr>
              <w:t xml:space="preserve"> </w:t>
            </w:r>
            <w:r w:rsidRPr="004B1838">
              <w:rPr>
                <w:b/>
                <w:bCs/>
                <w:color w:val="0000CC"/>
              </w:rPr>
              <w:t>переход</w:t>
            </w:r>
            <w:r w:rsidRPr="006F3955">
              <w:rPr>
                <w:b/>
                <w:bCs/>
                <w:color w:val="0000CC"/>
              </w:rPr>
              <w:t xml:space="preserve"> </w:t>
            </w:r>
            <w:r w:rsidRPr="004B1838">
              <w:rPr>
                <w:b/>
                <w:bCs/>
                <w:color w:val="0000CC"/>
              </w:rPr>
              <w:t>от</w:t>
            </w:r>
            <w:r w:rsidRPr="006F3955">
              <w:rPr>
                <w:b/>
                <w:bCs/>
                <w:color w:val="0000CC"/>
              </w:rPr>
              <w:t xml:space="preserve"> </w:t>
            </w:r>
            <w:r w:rsidRPr="004B1838">
              <w:rPr>
                <w:b/>
                <w:bCs/>
                <w:color w:val="0000CC"/>
              </w:rPr>
              <w:t>одной</w:t>
            </w:r>
            <w:r w:rsidRPr="006F3955">
              <w:rPr>
                <w:b/>
                <w:bCs/>
                <w:color w:val="0000CC"/>
              </w:rPr>
              <w:t xml:space="preserve"> </w:t>
            </w:r>
            <w:r w:rsidRPr="004B1838">
              <w:rPr>
                <w:b/>
                <w:bCs/>
                <w:color w:val="0000CC"/>
              </w:rPr>
              <w:t>темы</w:t>
            </w:r>
            <w:r w:rsidRPr="006F3955">
              <w:rPr>
                <w:b/>
                <w:bCs/>
                <w:color w:val="0000CC"/>
              </w:rPr>
              <w:t xml:space="preserve"> </w:t>
            </w:r>
            <w:r w:rsidRPr="004B1838">
              <w:rPr>
                <w:b/>
                <w:bCs/>
                <w:color w:val="0000CC"/>
              </w:rPr>
              <w:t>к</w:t>
            </w:r>
            <w:r w:rsidRPr="006F3955">
              <w:rPr>
                <w:b/>
                <w:bCs/>
                <w:color w:val="0000CC"/>
              </w:rPr>
              <w:t xml:space="preserve"> </w:t>
            </w:r>
            <w:r w:rsidRPr="004B1838">
              <w:rPr>
                <w:b/>
                <w:bCs/>
                <w:color w:val="0000CC"/>
              </w:rPr>
              <w:t>другой</w:t>
            </w:r>
            <w:r w:rsidRPr="006F3955">
              <w:rPr>
                <w:b/>
                <w:bCs/>
                <w:color w:val="0000CC"/>
              </w:rPr>
              <w:t xml:space="preserve">; </w:t>
            </w:r>
            <w:r w:rsidRPr="004B1838">
              <w:rPr>
                <w:b/>
                <w:bCs/>
                <w:color w:val="0000CC"/>
              </w:rPr>
              <w:t>беседа</w:t>
            </w:r>
            <w:r w:rsidRPr="006F3955">
              <w:rPr>
                <w:b/>
                <w:bCs/>
                <w:color w:val="0000CC"/>
              </w:rPr>
              <w:t xml:space="preserve"> </w:t>
            </w:r>
            <w:r>
              <w:rPr>
                <w:b/>
                <w:bCs/>
                <w:color w:val="0000CC"/>
              </w:rPr>
              <w:t>лишь</w:t>
            </w:r>
            <w:r w:rsidRPr="006F3955">
              <w:rPr>
                <w:b/>
                <w:bCs/>
                <w:color w:val="0000CC"/>
              </w:rPr>
              <w:t xml:space="preserve"> </w:t>
            </w:r>
            <w:r>
              <w:rPr>
                <w:b/>
                <w:bCs/>
                <w:color w:val="0000CC"/>
              </w:rPr>
              <w:t>бы</w:t>
            </w:r>
            <w:r w:rsidRPr="006F3955">
              <w:rPr>
                <w:b/>
                <w:bCs/>
                <w:color w:val="0000CC"/>
              </w:rPr>
              <w:t xml:space="preserve"> </w:t>
            </w:r>
            <w:r>
              <w:rPr>
                <w:b/>
                <w:bCs/>
                <w:color w:val="0000CC"/>
              </w:rPr>
              <w:t>говорить</w:t>
            </w:r>
            <w:r w:rsidRPr="006F3955">
              <w:rPr>
                <w:b/>
                <w:bCs/>
              </w:rPr>
              <w:t>:</w:t>
            </w:r>
            <w:r w:rsidRPr="006F3955">
              <w:t xml:space="preserve"> </w:t>
            </w:r>
            <w:r w:rsidRPr="00A458AF">
              <w:rPr>
                <w:lang w:val="en-US"/>
              </w:rPr>
              <w:t>PAR</w:t>
            </w:r>
            <w:r w:rsidRPr="006F3955">
              <w:t>.</w:t>
            </w:r>
          </w:p>
          <w:p w14:paraId="22842026" w14:textId="77777777" w:rsidR="002B3D05" w:rsidRPr="004B1838" w:rsidRDefault="002B3D05" w:rsidP="002B3D05">
            <w:pPr>
              <w:pStyle w:val="a4"/>
              <w:numPr>
                <w:ilvl w:val="0"/>
                <w:numId w:val="5"/>
              </w:numPr>
            </w:pPr>
            <w:r w:rsidRPr="00A458AF">
              <w:rPr>
                <w:b/>
                <w:bCs/>
                <w:lang w:val="en-US"/>
              </w:rPr>
              <w:t>Mind</w:t>
            </w:r>
            <w:r w:rsidRPr="004B1838">
              <w:rPr>
                <w:b/>
                <w:bCs/>
              </w:rPr>
              <w:t xml:space="preserve">; </w:t>
            </w:r>
            <w:r w:rsidRPr="00A458AF">
              <w:rPr>
                <w:b/>
                <w:bCs/>
                <w:lang w:val="en-US"/>
              </w:rPr>
              <w:t>loquacity</w:t>
            </w:r>
            <w:r w:rsidRPr="004B1838">
              <w:rPr>
                <w:b/>
                <w:bCs/>
              </w:rPr>
              <w:t xml:space="preserve">; </w:t>
            </w:r>
            <w:r w:rsidRPr="00A458AF">
              <w:rPr>
                <w:b/>
                <w:bCs/>
                <w:lang w:val="en-US"/>
              </w:rPr>
              <w:t>changing</w:t>
            </w:r>
            <w:r w:rsidRPr="004B1838">
              <w:rPr>
                <w:b/>
                <w:bCs/>
              </w:rPr>
              <w:t xml:space="preserve"> </w:t>
            </w:r>
            <w:r w:rsidRPr="00A458AF">
              <w:rPr>
                <w:b/>
                <w:bCs/>
                <w:lang w:val="en-US"/>
              </w:rPr>
              <w:t>quickly</w:t>
            </w:r>
            <w:r w:rsidRPr="004B1838">
              <w:rPr>
                <w:b/>
                <w:bCs/>
              </w:rPr>
              <w:t xml:space="preserve"> </w:t>
            </w:r>
            <w:r w:rsidRPr="00A458AF">
              <w:rPr>
                <w:b/>
                <w:bCs/>
                <w:lang w:val="en-US"/>
              </w:rPr>
              <w:t>from</w:t>
            </w:r>
            <w:r w:rsidRPr="004B1838">
              <w:rPr>
                <w:b/>
                <w:bCs/>
              </w:rPr>
              <w:t xml:space="preserve"> </w:t>
            </w:r>
            <w:r w:rsidRPr="00A458AF">
              <w:rPr>
                <w:b/>
                <w:bCs/>
                <w:lang w:val="en-US"/>
              </w:rPr>
              <w:t>one</w:t>
            </w:r>
            <w:r w:rsidRPr="004B1838">
              <w:rPr>
                <w:b/>
                <w:bCs/>
              </w:rPr>
              <w:t xml:space="preserve"> </w:t>
            </w:r>
            <w:r w:rsidRPr="00A458AF">
              <w:rPr>
                <w:b/>
                <w:bCs/>
                <w:lang w:val="en-US"/>
              </w:rPr>
              <w:t>subject</w:t>
            </w:r>
            <w:r w:rsidRPr="004B1838">
              <w:rPr>
                <w:b/>
                <w:bCs/>
              </w:rPr>
              <w:t xml:space="preserve"> </w:t>
            </w:r>
            <w:r w:rsidRPr="00A458AF">
              <w:rPr>
                <w:b/>
                <w:bCs/>
                <w:lang w:val="en-US"/>
              </w:rPr>
              <w:t>to</w:t>
            </w:r>
            <w:r w:rsidRPr="004B1838">
              <w:rPr>
                <w:b/>
                <w:bCs/>
              </w:rPr>
              <w:t xml:space="preserve"> </w:t>
            </w:r>
            <w:r w:rsidRPr="00A458AF">
              <w:rPr>
                <w:b/>
                <w:bCs/>
                <w:lang w:val="en-US"/>
              </w:rPr>
              <w:t>another</w:t>
            </w:r>
            <w:r>
              <w:rPr>
                <w:b/>
                <w:bCs/>
              </w:rPr>
              <w:t xml:space="preserve"> - </w:t>
            </w:r>
            <w:r w:rsidRPr="004B1838">
              <w:rPr>
                <w:b/>
                <w:bCs/>
                <w:color w:val="0000CC"/>
              </w:rPr>
              <w:t>Психика; словоохотливость; быстрый переход от одной темы к другой</w:t>
            </w:r>
            <w:r w:rsidRPr="004B1838">
              <w:rPr>
                <w:b/>
                <w:bCs/>
              </w:rPr>
              <w:t>:</w:t>
            </w:r>
            <w:r w:rsidRPr="004B1838">
              <w:t xml:space="preserve"> </w:t>
            </w:r>
            <w:r w:rsidRPr="00A458AF">
              <w:rPr>
                <w:lang w:val="en-US"/>
              </w:rPr>
              <w:t>ABSIN</w:t>
            </w:r>
            <w:r w:rsidRPr="004B1838">
              <w:t xml:space="preserve"> </w:t>
            </w:r>
            <w:proofErr w:type="spellStart"/>
            <w:r w:rsidRPr="00A458AF">
              <w:rPr>
                <w:i/>
                <w:iCs/>
                <w:lang w:val="en-US"/>
              </w:rPr>
              <w:t>aether</w:t>
            </w:r>
            <w:proofErr w:type="spellEnd"/>
            <w:r w:rsidRPr="004B1838">
              <w:t xml:space="preserve"> </w:t>
            </w:r>
            <w:r w:rsidRPr="00A458AF">
              <w:rPr>
                <w:lang w:val="en-US"/>
              </w:rPr>
              <w:t>AGAR</w:t>
            </w:r>
            <w:r w:rsidRPr="004B1838">
              <w:t xml:space="preserve"> </w:t>
            </w:r>
            <w:proofErr w:type="spellStart"/>
            <w:r w:rsidRPr="00A458AF">
              <w:rPr>
                <w:lang w:val="en-US"/>
              </w:rPr>
              <w:t>ambr</w:t>
            </w:r>
            <w:proofErr w:type="spellEnd"/>
            <w:r w:rsidRPr="004B1838">
              <w:t xml:space="preserve"> </w:t>
            </w:r>
            <w:proofErr w:type="spellStart"/>
            <w:r w:rsidRPr="00A458AF">
              <w:rPr>
                <w:lang w:val="en-US"/>
              </w:rPr>
              <w:t>arg</w:t>
            </w:r>
            <w:proofErr w:type="spellEnd"/>
            <w:r w:rsidRPr="004B1838">
              <w:t xml:space="preserve"> </w:t>
            </w:r>
            <w:proofErr w:type="spellStart"/>
            <w:r w:rsidRPr="00A458AF">
              <w:rPr>
                <w:lang w:val="en-US"/>
              </w:rPr>
              <w:t>arg</w:t>
            </w:r>
            <w:proofErr w:type="spellEnd"/>
            <w:r w:rsidRPr="004B1838">
              <w:t>-</w:t>
            </w:r>
            <w:r w:rsidRPr="00A458AF">
              <w:rPr>
                <w:lang w:val="en-US"/>
              </w:rPr>
              <w:t>n</w:t>
            </w:r>
            <w:r w:rsidRPr="004B1838">
              <w:t xml:space="preserve"> </w:t>
            </w:r>
            <w:r w:rsidRPr="00A458AF">
              <w:rPr>
                <w:lang w:val="en-US"/>
              </w:rPr>
              <w:t>chin</w:t>
            </w:r>
            <w:r w:rsidRPr="004B1838">
              <w:t xml:space="preserve"> </w:t>
            </w:r>
            <w:r w:rsidRPr="00A458AF">
              <w:rPr>
                <w:lang w:val="en-US"/>
              </w:rPr>
              <w:t>choc</w:t>
            </w:r>
            <w:r w:rsidRPr="004B1838">
              <w:t xml:space="preserve"> </w:t>
            </w:r>
            <w:r w:rsidRPr="00A458AF">
              <w:rPr>
                <w:lang w:val="en-US"/>
              </w:rPr>
              <w:t>CIMIC</w:t>
            </w:r>
            <w:r w:rsidRPr="004B1838">
              <w:t xml:space="preserve"> </w:t>
            </w:r>
            <w:proofErr w:type="spellStart"/>
            <w:r w:rsidRPr="00A458AF">
              <w:rPr>
                <w:lang w:val="en-US"/>
              </w:rPr>
              <w:t>crot</w:t>
            </w:r>
            <w:proofErr w:type="spellEnd"/>
            <w:r w:rsidRPr="004B1838">
              <w:t>-</w:t>
            </w:r>
            <w:r w:rsidRPr="00A458AF">
              <w:rPr>
                <w:lang w:val="en-US"/>
              </w:rPr>
              <w:t>c</w:t>
            </w:r>
            <w:r w:rsidRPr="004B1838">
              <w:t xml:space="preserve"> </w:t>
            </w:r>
            <w:proofErr w:type="spellStart"/>
            <w:r w:rsidRPr="00A458AF">
              <w:rPr>
                <w:lang w:val="en-US"/>
              </w:rPr>
              <w:t>crot</w:t>
            </w:r>
            <w:proofErr w:type="spellEnd"/>
            <w:r w:rsidRPr="004B1838">
              <w:t>-</w:t>
            </w:r>
            <w:r w:rsidRPr="00A458AF">
              <w:rPr>
                <w:lang w:val="en-US"/>
              </w:rPr>
              <w:t>h</w:t>
            </w:r>
            <w:r w:rsidRPr="004B1838">
              <w:t xml:space="preserve"> </w:t>
            </w:r>
            <w:proofErr w:type="spellStart"/>
            <w:r w:rsidRPr="00A458AF">
              <w:rPr>
                <w:i/>
                <w:iCs/>
                <w:lang w:val="en-US"/>
              </w:rPr>
              <w:t>flor</w:t>
            </w:r>
            <w:proofErr w:type="spellEnd"/>
            <w:r w:rsidRPr="004B1838">
              <w:rPr>
                <w:i/>
                <w:iCs/>
              </w:rPr>
              <w:t>-</w:t>
            </w:r>
            <w:r w:rsidRPr="00A458AF">
              <w:rPr>
                <w:i/>
                <w:iCs/>
                <w:lang w:val="en-US"/>
              </w:rPr>
              <w:t>p</w:t>
            </w:r>
            <w:r w:rsidRPr="004B1838">
              <w:t xml:space="preserve"> </w:t>
            </w:r>
            <w:r w:rsidRPr="00A458AF">
              <w:rPr>
                <w:lang w:val="en-US"/>
              </w:rPr>
              <w:t>hydro</w:t>
            </w:r>
            <w:r w:rsidRPr="004B1838">
              <w:t>-</w:t>
            </w:r>
            <w:r w:rsidRPr="00A458AF">
              <w:rPr>
                <w:lang w:val="en-US"/>
              </w:rPr>
              <w:t>c</w:t>
            </w:r>
            <w:r w:rsidRPr="004B1838">
              <w:t xml:space="preserve"> </w:t>
            </w:r>
            <w:r w:rsidRPr="00A458AF">
              <w:rPr>
                <w:lang w:val="en-US"/>
              </w:rPr>
              <w:t>HYOS</w:t>
            </w:r>
            <w:r w:rsidRPr="004B1838">
              <w:t xml:space="preserve"> </w:t>
            </w:r>
            <w:proofErr w:type="spellStart"/>
            <w:r w:rsidRPr="00A458AF">
              <w:rPr>
                <w:i/>
                <w:iCs/>
                <w:lang w:val="en-US"/>
              </w:rPr>
              <w:t>iodof</w:t>
            </w:r>
            <w:proofErr w:type="spellEnd"/>
            <w:r w:rsidRPr="004B1838">
              <w:t xml:space="preserve"> </w:t>
            </w:r>
            <w:r w:rsidRPr="00A458AF">
              <w:rPr>
                <w:i/>
                <w:iCs/>
                <w:lang w:val="en-US"/>
              </w:rPr>
              <w:t>LACH</w:t>
            </w:r>
            <w:r w:rsidRPr="004B1838">
              <w:t xml:space="preserve"> </w:t>
            </w:r>
            <w:proofErr w:type="spellStart"/>
            <w:r w:rsidRPr="00A458AF">
              <w:rPr>
                <w:lang w:val="en-US"/>
              </w:rPr>
              <w:t>lachn</w:t>
            </w:r>
            <w:proofErr w:type="spellEnd"/>
            <w:r w:rsidRPr="004B1838">
              <w:t xml:space="preserve"> </w:t>
            </w:r>
            <w:proofErr w:type="spellStart"/>
            <w:r w:rsidRPr="00A458AF">
              <w:rPr>
                <w:lang w:val="en-US"/>
              </w:rPr>
              <w:t>loxo</w:t>
            </w:r>
            <w:proofErr w:type="spellEnd"/>
            <w:r w:rsidRPr="004B1838">
              <w:t>-</w:t>
            </w:r>
            <w:r w:rsidRPr="00A458AF">
              <w:rPr>
                <w:lang w:val="en-US"/>
              </w:rPr>
              <w:t>r</w:t>
            </w:r>
            <w:r w:rsidRPr="004B1838">
              <w:t xml:space="preserve"> </w:t>
            </w:r>
            <w:proofErr w:type="spellStart"/>
            <w:r w:rsidRPr="00A458AF">
              <w:rPr>
                <w:lang w:val="en-US"/>
              </w:rPr>
              <w:t>lyc</w:t>
            </w:r>
            <w:proofErr w:type="spellEnd"/>
            <w:r w:rsidRPr="004B1838">
              <w:t xml:space="preserve"> </w:t>
            </w:r>
            <w:proofErr w:type="spellStart"/>
            <w:r w:rsidRPr="00A458AF">
              <w:rPr>
                <w:i/>
                <w:iCs/>
                <w:lang w:val="en-US"/>
              </w:rPr>
              <w:t>meli</w:t>
            </w:r>
            <w:proofErr w:type="spellEnd"/>
            <w:r w:rsidRPr="004B1838">
              <w:t xml:space="preserve"> </w:t>
            </w:r>
            <w:proofErr w:type="spellStart"/>
            <w:r w:rsidRPr="00A458AF">
              <w:rPr>
                <w:lang w:val="en-US"/>
              </w:rPr>
              <w:t>meph</w:t>
            </w:r>
            <w:proofErr w:type="spellEnd"/>
            <w:r w:rsidRPr="004B1838">
              <w:t xml:space="preserve"> </w:t>
            </w:r>
            <w:r w:rsidRPr="00A458AF">
              <w:rPr>
                <w:lang w:val="en-US"/>
              </w:rPr>
              <w:t>NUX</w:t>
            </w:r>
            <w:r w:rsidRPr="004B1838">
              <w:t>-</w:t>
            </w:r>
            <w:r w:rsidRPr="00A458AF">
              <w:rPr>
                <w:lang w:val="en-US"/>
              </w:rPr>
              <w:t>V</w:t>
            </w:r>
            <w:r w:rsidRPr="004B1838">
              <w:t xml:space="preserve"> </w:t>
            </w:r>
            <w:proofErr w:type="spellStart"/>
            <w:r w:rsidRPr="00A458AF">
              <w:rPr>
                <w:lang w:val="en-US"/>
              </w:rPr>
              <w:t>onos</w:t>
            </w:r>
            <w:proofErr w:type="spellEnd"/>
            <w:r w:rsidRPr="004B1838">
              <w:t xml:space="preserve"> </w:t>
            </w:r>
            <w:r w:rsidRPr="00A458AF">
              <w:rPr>
                <w:lang w:val="en-US"/>
              </w:rPr>
              <w:t>PAR</w:t>
            </w:r>
            <w:r w:rsidRPr="004B1838">
              <w:t xml:space="preserve"> </w:t>
            </w:r>
            <w:proofErr w:type="spellStart"/>
            <w:r w:rsidRPr="00A458AF">
              <w:rPr>
                <w:lang w:val="en-US"/>
              </w:rPr>
              <w:t>parac</w:t>
            </w:r>
            <w:proofErr w:type="spellEnd"/>
            <w:r w:rsidRPr="004B1838">
              <w:t>-</w:t>
            </w:r>
            <w:r w:rsidRPr="00A458AF">
              <w:rPr>
                <w:lang w:val="en-US"/>
              </w:rPr>
              <w:t>h</w:t>
            </w:r>
            <w:r w:rsidRPr="004B1838">
              <w:t xml:space="preserve"> </w:t>
            </w:r>
            <w:proofErr w:type="spellStart"/>
            <w:r w:rsidRPr="00A458AF">
              <w:rPr>
                <w:i/>
                <w:iCs/>
                <w:lang w:val="en-US"/>
              </w:rPr>
              <w:t>plb</w:t>
            </w:r>
            <w:proofErr w:type="spellEnd"/>
            <w:r w:rsidRPr="004B1838">
              <w:t xml:space="preserve"> </w:t>
            </w:r>
            <w:r w:rsidRPr="00A458AF">
              <w:rPr>
                <w:lang w:val="en-US"/>
              </w:rPr>
              <w:t>podo</w:t>
            </w:r>
            <w:r w:rsidRPr="004B1838">
              <w:t xml:space="preserve"> </w:t>
            </w:r>
            <w:r w:rsidRPr="00A458AF">
              <w:rPr>
                <w:i/>
                <w:iCs/>
                <w:lang w:val="en-US"/>
              </w:rPr>
              <w:t>pop</w:t>
            </w:r>
            <w:r w:rsidRPr="004B1838">
              <w:rPr>
                <w:i/>
                <w:iCs/>
              </w:rPr>
              <w:t>-</w:t>
            </w:r>
            <w:r w:rsidRPr="00A458AF">
              <w:rPr>
                <w:i/>
                <w:iCs/>
                <w:lang w:val="en-US"/>
              </w:rPr>
              <w:t>x</w:t>
            </w:r>
            <w:r w:rsidRPr="004B1838">
              <w:rPr>
                <w:i/>
                <w:iCs/>
              </w:rPr>
              <w:t>-</w:t>
            </w:r>
            <w:r w:rsidRPr="00A458AF">
              <w:rPr>
                <w:i/>
                <w:iCs/>
                <w:lang w:val="en-US"/>
              </w:rPr>
              <w:t>c</w:t>
            </w:r>
            <w:r w:rsidRPr="004B1838">
              <w:t xml:space="preserve"> </w:t>
            </w:r>
            <w:proofErr w:type="spellStart"/>
            <w:r w:rsidRPr="00A458AF">
              <w:rPr>
                <w:lang w:val="en-US"/>
              </w:rPr>
              <w:t>pyrog</w:t>
            </w:r>
            <w:proofErr w:type="spellEnd"/>
            <w:r w:rsidRPr="004B1838">
              <w:t xml:space="preserve"> </w:t>
            </w:r>
            <w:proofErr w:type="spellStart"/>
            <w:r w:rsidRPr="00A458AF">
              <w:rPr>
                <w:i/>
                <w:iCs/>
                <w:lang w:val="en-US"/>
              </w:rPr>
              <w:t>sanic</w:t>
            </w:r>
            <w:proofErr w:type="spellEnd"/>
            <w:r w:rsidRPr="004B1838">
              <w:t xml:space="preserve"> </w:t>
            </w:r>
            <w:proofErr w:type="spellStart"/>
            <w:r w:rsidRPr="00A458AF">
              <w:rPr>
                <w:lang w:val="en-US"/>
              </w:rPr>
              <w:t>sel</w:t>
            </w:r>
            <w:proofErr w:type="spellEnd"/>
            <w:r w:rsidRPr="004B1838">
              <w:t xml:space="preserve"> </w:t>
            </w:r>
            <w:proofErr w:type="spellStart"/>
            <w:r w:rsidRPr="00A458AF">
              <w:rPr>
                <w:lang w:val="en-US"/>
              </w:rPr>
              <w:t>stict</w:t>
            </w:r>
            <w:proofErr w:type="spellEnd"/>
            <w:r w:rsidRPr="004B1838">
              <w:t xml:space="preserve"> </w:t>
            </w:r>
            <w:proofErr w:type="spellStart"/>
            <w:r w:rsidRPr="00A458AF">
              <w:rPr>
                <w:lang w:val="en-US"/>
              </w:rPr>
              <w:t>stram</w:t>
            </w:r>
            <w:proofErr w:type="spellEnd"/>
            <w:r w:rsidRPr="004B1838">
              <w:t xml:space="preserve"> </w:t>
            </w:r>
            <w:proofErr w:type="spellStart"/>
            <w:r w:rsidRPr="00A458AF">
              <w:rPr>
                <w:lang w:val="en-US"/>
              </w:rPr>
              <w:t>teucr</w:t>
            </w:r>
            <w:proofErr w:type="spellEnd"/>
            <w:r w:rsidRPr="004B1838">
              <w:t xml:space="preserve"> </w:t>
            </w:r>
            <w:proofErr w:type="spellStart"/>
            <w:r w:rsidRPr="00A458AF">
              <w:rPr>
                <w:lang w:val="en-US"/>
              </w:rPr>
              <w:t>thuj</w:t>
            </w:r>
            <w:proofErr w:type="spellEnd"/>
            <w:r w:rsidRPr="004B1838">
              <w:t xml:space="preserve"> </w:t>
            </w:r>
            <w:r w:rsidRPr="00A458AF">
              <w:rPr>
                <w:lang w:val="en-US"/>
              </w:rPr>
              <w:t>titan</w:t>
            </w:r>
            <w:r w:rsidRPr="004B1838">
              <w:t>-</w:t>
            </w:r>
            <w:r w:rsidRPr="00A458AF">
              <w:rPr>
                <w:lang w:val="en-US"/>
              </w:rPr>
              <w:t>c</w:t>
            </w:r>
            <w:r w:rsidRPr="004B1838">
              <w:t xml:space="preserve"> </w:t>
            </w:r>
            <w:proofErr w:type="spellStart"/>
            <w:r w:rsidRPr="00A458AF">
              <w:rPr>
                <w:i/>
                <w:iCs/>
                <w:lang w:val="en-US"/>
              </w:rPr>
              <w:t>tritic</w:t>
            </w:r>
            <w:proofErr w:type="spellEnd"/>
            <w:r w:rsidRPr="004B1838">
              <w:rPr>
                <w:i/>
                <w:iCs/>
              </w:rPr>
              <w:t>-</w:t>
            </w:r>
            <w:r w:rsidRPr="00A458AF">
              <w:rPr>
                <w:i/>
                <w:iCs/>
                <w:lang w:val="en-US"/>
              </w:rPr>
              <w:t>v</w:t>
            </w:r>
            <w:r w:rsidRPr="004B1838">
              <w:t xml:space="preserve"> </w:t>
            </w:r>
            <w:r w:rsidRPr="00A458AF">
              <w:rPr>
                <w:lang w:val="en-US"/>
              </w:rPr>
              <w:t>tub</w:t>
            </w:r>
            <w:r w:rsidRPr="004B1838">
              <w:t xml:space="preserve"> </w:t>
            </w:r>
            <w:r w:rsidRPr="00A458AF">
              <w:rPr>
                <w:lang w:val="en-US"/>
              </w:rPr>
              <w:t>VALER</w:t>
            </w:r>
            <w:r w:rsidRPr="004B1838">
              <w:t xml:space="preserve"> </w:t>
            </w:r>
            <w:proofErr w:type="spellStart"/>
            <w:r w:rsidRPr="00A458AF">
              <w:rPr>
                <w:i/>
                <w:iCs/>
                <w:lang w:val="en-US"/>
              </w:rPr>
              <w:t>verat</w:t>
            </w:r>
            <w:proofErr w:type="spellEnd"/>
            <w:r w:rsidRPr="004B1838">
              <w:rPr>
                <w:i/>
                <w:iCs/>
              </w:rPr>
              <w:t>-</w:t>
            </w:r>
            <w:r w:rsidRPr="00A458AF">
              <w:rPr>
                <w:i/>
                <w:iCs/>
                <w:lang w:val="en-US"/>
              </w:rPr>
              <w:t>v</w:t>
            </w:r>
            <w:r w:rsidRPr="004B1838">
              <w:t>.</w:t>
            </w:r>
          </w:p>
        </w:tc>
        <w:tc>
          <w:tcPr>
            <w:tcW w:w="2263" w:type="dxa"/>
          </w:tcPr>
          <w:p w14:paraId="41D20D4C" w14:textId="77777777" w:rsidR="002B3D05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2CB24D" wp14:editId="79C0FFA6">
                  <wp:extent cx="1165796" cy="1662842"/>
                  <wp:effectExtent l="0" t="0" r="0" b="0"/>
                  <wp:docPr id="828243298" name="Рисунок 9" descr="Buy Repertory of Hering's - Guiding Symptoms of Our Materia Medica: 1 Book  Online at Low Prices in India | Repertory of Hering's - Guiding Symptoms of  Our Materia Medica: 1 Reviews &amp; Ratings - Amazon.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uy Repertory of Hering's - Guiding Symptoms of Our Materia Medica: 1 Book  Online at Low Prices in India | Repertory of Hering's - Guiding Symptoms of  Our Materia Medica: 1 Reviews &amp; Ratings - Amazon.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973" cy="169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C71CB6" w14:textId="77777777" w:rsidR="002B3D05" w:rsidRDefault="002B3D05" w:rsidP="002B3D0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4EA51BB4" w14:textId="77777777" w:rsidR="002B3D05" w:rsidRPr="004B1838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CC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Ребенок </w:t>
      </w:r>
      <w:r w:rsidRPr="004B183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Par</w:t>
      </w:r>
      <w:r>
        <w:rPr>
          <w:rFonts w:ascii="Times New Roman" w:hAnsi="Times New Roman" w:cs="Times New Roman"/>
          <w:sz w:val="24"/>
          <w:szCs w:val="24"/>
        </w:rPr>
        <w:t xml:space="preserve"> тоже пытается привлечь к себе внимание. </w:t>
      </w:r>
      <w:r w:rsidRPr="004B1838">
        <w:rPr>
          <w:rFonts w:ascii="Times New Roman" w:hAnsi="Times New Roman" w:cs="Times New Roman"/>
          <w:b/>
          <w:bCs/>
          <w:i/>
          <w:iCs/>
          <w:color w:val="0000CC"/>
          <w:sz w:val="24"/>
          <w:szCs w:val="24"/>
        </w:rPr>
        <w:t>Говорит просто для того, чтобы говорить, единственная цель – привлечь к себе внимание.</w:t>
      </w:r>
    </w:p>
    <w:p w14:paraId="2F249AF7" w14:textId="77777777" w:rsidR="002B3D05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Глубокие чувства, эмоции – места, которые им хорошо известны вдруг кажутся им незнакомыми. И в тех ситуациях, где их любили им кажется, что их не любят</w:t>
      </w:r>
    </w:p>
    <w:p w14:paraId="2A59C6A8" w14:textId="77777777" w:rsidR="002B3D05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57"/>
        <w:gridCol w:w="4388"/>
      </w:tblGrid>
      <w:tr w:rsidR="002B3D05" w:rsidRPr="00BA721A" w14:paraId="1FE3E273" w14:textId="77777777" w:rsidTr="009357F8">
        <w:tc>
          <w:tcPr>
            <w:tcW w:w="4957" w:type="dxa"/>
          </w:tcPr>
          <w:p w14:paraId="5126D51A" w14:textId="77777777" w:rsidR="002B3D05" w:rsidRPr="00821188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21188">
              <w:rPr>
                <w:rFonts w:ascii="Times New Roman" w:hAnsi="Times New Roman" w:cs="Times New Roman"/>
                <w:b/>
                <w:bCs/>
                <w:lang w:val="en-US"/>
              </w:rPr>
              <w:t>Complete</w:t>
            </w:r>
            <w:r w:rsidRPr="00821188">
              <w:rPr>
                <w:rFonts w:ascii="Times New Roman" w:hAnsi="Times New Roman" w:cs="Times New Roman"/>
                <w:b/>
                <w:bCs/>
              </w:rPr>
              <w:t xml:space="preserve"> 2021 </w:t>
            </w:r>
            <w:r w:rsidRPr="00821188">
              <w:rPr>
                <w:rFonts w:ascii="Times New Roman" w:hAnsi="Times New Roman" w:cs="Times New Roman"/>
                <w:b/>
                <w:bCs/>
                <w:lang w:val="en-US"/>
              </w:rPr>
              <w:t>Repertory</w:t>
            </w:r>
            <w:r w:rsidRPr="00821188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59CA1784" w14:textId="77777777" w:rsidR="002B3D05" w:rsidRPr="00821188" w:rsidRDefault="002B3D05" w:rsidP="002B3D05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 w:rsidRPr="00821188">
              <w:rPr>
                <w:rFonts w:ascii="Times New Roman" w:hAnsi="Times New Roman" w:cs="Times New Roman"/>
              </w:rPr>
              <w:t xml:space="preserve">Психика; </w:t>
            </w:r>
            <w:proofErr w:type="spellStart"/>
            <w:r w:rsidRPr="00821188">
              <w:rPr>
                <w:rFonts w:ascii="Times New Roman" w:hAnsi="Times New Roman" w:cs="Times New Roman"/>
              </w:rPr>
              <w:t>Делюзии</w:t>
            </w:r>
            <w:proofErr w:type="spellEnd"/>
            <w:r w:rsidRPr="00821188">
              <w:rPr>
                <w:rFonts w:ascii="Times New Roman" w:hAnsi="Times New Roman" w:cs="Times New Roman"/>
              </w:rPr>
              <w:t xml:space="preserve">; голова; увеличенная, </w:t>
            </w:r>
          </w:p>
          <w:p w14:paraId="38F51153" w14:textId="77777777" w:rsidR="002B3D05" w:rsidRPr="00821188" w:rsidRDefault="002B3D05" w:rsidP="002B3D05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 w:rsidRPr="00821188">
              <w:rPr>
                <w:rFonts w:ascii="Times New Roman" w:hAnsi="Times New Roman" w:cs="Times New Roman"/>
              </w:rPr>
              <w:t xml:space="preserve">Психика; </w:t>
            </w:r>
            <w:proofErr w:type="spellStart"/>
            <w:r w:rsidRPr="00821188">
              <w:rPr>
                <w:rFonts w:ascii="Times New Roman" w:hAnsi="Times New Roman" w:cs="Times New Roman"/>
              </w:rPr>
              <w:t>Делюзии</w:t>
            </w:r>
            <w:proofErr w:type="spellEnd"/>
            <w:r w:rsidRPr="00821188">
              <w:rPr>
                <w:rFonts w:ascii="Times New Roman" w:hAnsi="Times New Roman" w:cs="Times New Roman"/>
              </w:rPr>
              <w:t>; дом; вдали от, есть</w:t>
            </w:r>
          </w:p>
          <w:p w14:paraId="2CA665FC" w14:textId="77777777" w:rsidR="002B3D05" w:rsidRPr="00821188" w:rsidRDefault="002B3D05" w:rsidP="002B3D05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 w:rsidRPr="00821188">
              <w:rPr>
                <w:rFonts w:ascii="Times New Roman" w:hAnsi="Times New Roman" w:cs="Times New Roman"/>
              </w:rPr>
              <w:t xml:space="preserve">Психика; </w:t>
            </w:r>
            <w:proofErr w:type="spellStart"/>
            <w:r w:rsidRPr="00821188">
              <w:rPr>
                <w:rFonts w:ascii="Times New Roman" w:hAnsi="Times New Roman" w:cs="Times New Roman"/>
              </w:rPr>
              <w:t>Делюзии</w:t>
            </w:r>
            <w:proofErr w:type="spellEnd"/>
            <w:r w:rsidRPr="00821188">
              <w:rPr>
                <w:rFonts w:ascii="Times New Roman" w:hAnsi="Times New Roman" w:cs="Times New Roman"/>
              </w:rPr>
              <w:t>; место, в каких</w:t>
            </w:r>
            <w:r>
              <w:rPr>
                <w:rFonts w:ascii="Times New Roman" w:hAnsi="Times New Roman" w:cs="Times New Roman"/>
              </w:rPr>
              <w:t>-то</w:t>
            </w:r>
            <w:r w:rsidRPr="00821188">
              <w:rPr>
                <w:rFonts w:ascii="Times New Roman" w:hAnsi="Times New Roman" w:cs="Times New Roman"/>
              </w:rPr>
              <w:t xml:space="preserve"> местах; обнаруживает себя в странном и уединенном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21188">
              <w:rPr>
                <w:rFonts w:ascii="Times New Roman" w:hAnsi="Times New Roman" w:cs="Times New Roman"/>
              </w:rPr>
              <w:t xml:space="preserve">месте, ночью </w:t>
            </w:r>
            <w:r>
              <w:rPr>
                <w:rFonts w:ascii="Times New Roman" w:hAnsi="Times New Roman" w:cs="Times New Roman"/>
              </w:rPr>
              <w:t>при пробуждении</w:t>
            </w:r>
          </w:p>
          <w:p w14:paraId="06A33D4E" w14:textId="77777777" w:rsidR="002B3D05" w:rsidRPr="00821188" w:rsidRDefault="002B3D05" w:rsidP="002B3D05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 w:rsidRPr="00821188">
              <w:rPr>
                <w:rFonts w:ascii="Times New Roman" w:hAnsi="Times New Roman" w:cs="Times New Roman"/>
              </w:rPr>
              <w:t xml:space="preserve">Психика; </w:t>
            </w:r>
            <w:proofErr w:type="spellStart"/>
            <w:r w:rsidRPr="00821188">
              <w:rPr>
                <w:rFonts w:ascii="Times New Roman" w:hAnsi="Times New Roman" w:cs="Times New Roman"/>
              </w:rPr>
              <w:t>Делюзии</w:t>
            </w:r>
            <w:proofErr w:type="spellEnd"/>
            <w:r w:rsidRPr="00821188">
              <w:rPr>
                <w:rFonts w:ascii="Times New Roman" w:hAnsi="Times New Roman" w:cs="Times New Roman"/>
              </w:rPr>
              <w:t>; грубо, все слишком</w:t>
            </w:r>
          </w:p>
          <w:p w14:paraId="3F739B20" w14:textId="77777777" w:rsidR="002B3D05" w:rsidRPr="00821188" w:rsidRDefault="002B3D05" w:rsidP="002B3D05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 w:rsidRPr="00821188">
              <w:rPr>
                <w:rFonts w:ascii="Times New Roman" w:hAnsi="Times New Roman" w:cs="Times New Roman"/>
              </w:rPr>
              <w:t xml:space="preserve">Психика; </w:t>
            </w:r>
            <w:proofErr w:type="spellStart"/>
            <w:r w:rsidRPr="00821188">
              <w:rPr>
                <w:rFonts w:ascii="Times New Roman" w:hAnsi="Times New Roman" w:cs="Times New Roman"/>
              </w:rPr>
              <w:t>Делюзии</w:t>
            </w:r>
            <w:proofErr w:type="spellEnd"/>
            <w:r w:rsidRPr="00821188">
              <w:rPr>
                <w:rFonts w:ascii="Times New Roman" w:hAnsi="Times New Roman" w:cs="Times New Roman"/>
              </w:rPr>
              <w:t>; чувств</w:t>
            </w:r>
          </w:p>
          <w:p w14:paraId="5112E088" w14:textId="77777777" w:rsidR="002B3D05" w:rsidRPr="00821188" w:rsidRDefault="002B3D05" w:rsidP="002B3D05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 w:rsidRPr="00821188">
              <w:rPr>
                <w:rFonts w:ascii="Times New Roman" w:hAnsi="Times New Roman" w:cs="Times New Roman"/>
              </w:rPr>
              <w:t xml:space="preserve">Психика; </w:t>
            </w:r>
            <w:proofErr w:type="spellStart"/>
            <w:r w:rsidRPr="00821188">
              <w:rPr>
                <w:rFonts w:ascii="Times New Roman" w:hAnsi="Times New Roman" w:cs="Times New Roman"/>
              </w:rPr>
              <w:t>Делюзии</w:t>
            </w:r>
            <w:proofErr w:type="spellEnd"/>
            <w:r w:rsidRPr="00821188">
              <w:rPr>
                <w:rFonts w:ascii="Times New Roman" w:hAnsi="Times New Roman" w:cs="Times New Roman"/>
              </w:rPr>
              <w:t xml:space="preserve">; странные; знакомые места </w:t>
            </w:r>
          </w:p>
          <w:p w14:paraId="5C3CAD4D" w14:textId="77777777" w:rsidR="002B3D05" w:rsidRDefault="002B3D05" w:rsidP="002B3D05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 w:rsidRPr="00821188">
              <w:rPr>
                <w:rFonts w:ascii="Times New Roman" w:hAnsi="Times New Roman" w:cs="Times New Roman"/>
              </w:rPr>
              <w:t xml:space="preserve">Психика; </w:t>
            </w:r>
            <w:proofErr w:type="spellStart"/>
            <w:r w:rsidRPr="00821188">
              <w:rPr>
                <w:rFonts w:ascii="Times New Roman" w:hAnsi="Times New Roman" w:cs="Times New Roman"/>
              </w:rPr>
              <w:t>Делюзии</w:t>
            </w:r>
            <w:proofErr w:type="spellEnd"/>
            <w:r w:rsidRPr="00821188">
              <w:rPr>
                <w:rFonts w:ascii="Times New Roman" w:hAnsi="Times New Roman" w:cs="Times New Roman"/>
              </w:rPr>
              <w:t>; Странное; земля</w:t>
            </w:r>
          </w:p>
          <w:p w14:paraId="1ED15265" w14:textId="77777777" w:rsidR="002B3D05" w:rsidRPr="00821188" w:rsidRDefault="002B3D05" w:rsidP="002B3D05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 w:rsidRPr="00821188">
              <w:rPr>
                <w:rFonts w:ascii="Times New Roman" w:hAnsi="Times New Roman" w:cs="Times New Roman"/>
              </w:rPr>
              <w:t xml:space="preserve">Психика; </w:t>
            </w:r>
            <w:proofErr w:type="spellStart"/>
            <w:r w:rsidRPr="00821188">
              <w:rPr>
                <w:rFonts w:ascii="Times New Roman" w:hAnsi="Times New Roman" w:cs="Times New Roman"/>
              </w:rPr>
              <w:t>Делюзии</w:t>
            </w:r>
            <w:proofErr w:type="spellEnd"/>
            <w:r w:rsidRPr="00821188">
              <w:rPr>
                <w:rFonts w:ascii="Times New Roman" w:hAnsi="Times New Roman" w:cs="Times New Roman"/>
              </w:rPr>
              <w:t>; прикосновение, чувств</w:t>
            </w:r>
            <w:r>
              <w:rPr>
                <w:rFonts w:ascii="Times New Roman" w:hAnsi="Times New Roman" w:cs="Times New Roman"/>
              </w:rPr>
              <w:t>ительность</w:t>
            </w:r>
          </w:p>
        </w:tc>
        <w:tc>
          <w:tcPr>
            <w:tcW w:w="4389" w:type="dxa"/>
            <w:shd w:val="clear" w:color="auto" w:fill="F2F2F2" w:themeFill="background1" w:themeFillShade="F2"/>
          </w:tcPr>
          <w:p w14:paraId="5F52A3FD" w14:textId="77777777" w:rsidR="002B3D05" w:rsidRPr="00821188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821188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Complete 2021 Repertory </w:t>
            </w:r>
          </w:p>
          <w:p w14:paraId="0069FCB4" w14:textId="77777777" w:rsidR="002B3D05" w:rsidRPr="00821188" w:rsidRDefault="002B3D05" w:rsidP="002B3D05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2118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Mind; </w:t>
            </w:r>
            <w:proofErr w:type="spellStart"/>
            <w:r w:rsidRPr="0082118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DeIusions</w:t>
            </w:r>
            <w:proofErr w:type="spellEnd"/>
            <w:r w:rsidRPr="0082118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, imaginations; head; enlarged, is</w:t>
            </w:r>
          </w:p>
          <w:p w14:paraId="7D10260E" w14:textId="77777777" w:rsidR="002B3D05" w:rsidRPr="00821188" w:rsidRDefault="002B3D05" w:rsidP="002B3D05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2118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Mind; Delusions, imaginations; home; away from, is </w:t>
            </w:r>
          </w:p>
          <w:p w14:paraId="6F90EEC8" w14:textId="77777777" w:rsidR="002B3D05" w:rsidRPr="00821188" w:rsidRDefault="002B3D05" w:rsidP="002B3D05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2118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Mind; </w:t>
            </w:r>
            <w:proofErr w:type="spellStart"/>
            <w:r w:rsidRPr="0082118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DeIusions</w:t>
            </w:r>
            <w:proofErr w:type="spellEnd"/>
            <w:r w:rsidRPr="0082118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imaginations; </w:t>
            </w:r>
            <w:r w:rsidRPr="0082118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</w:t>
            </w:r>
            <w:r w:rsidRPr="0082118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</w:t>
            </w:r>
            <w:r w:rsidRPr="0082118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асе</w:t>
            </w:r>
            <w:r w:rsidRPr="0082118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places; finds himself in strange and solitary, at night </w:t>
            </w:r>
            <w:r w:rsidRPr="0082118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оп</w:t>
            </w:r>
            <w:r w:rsidRPr="0082118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waking.</w:t>
            </w:r>
          </w:p>
          <w:p w14:paraId="26255516" w14:textId="77777777" w:rsidR="002B3D05" w:rsidRPr="00821188" w:rsidRDefault="002B3D05" w:rsidP="002B3D05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2118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Mind; </w:t>
            </w:r>
            <w:proofErr w:type="spellStart"/>
            <w:r w:rsidRPr="0082118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DeIusions</w:t>
            </w:r>
            <w:proofErr w:type="spellEnd"/>
            <w:r w:rsidRPr="0082118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imaginations; rough, everything is too </w:t>
            </w:r>
          </w:p>
          <w:p w14:paraId="013DEC29" w14:textId="77777777" w:rsidR="002B3D05" w:rsidRPr="00821188" w:rsidRDefault="002B3D05" w:rsidP="002B3D05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2118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Mind; </w:t>
            </w:r>
            <w:proofErr w:type="spellStart"/>
            <w:r w:rsidRPr="0082118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DeIusions</w:t>
            </w:r>
            <w:proofErr w:type="spellEnd"/>
            <w:r w:rsidRPr="0082118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imaginations; senses, of </w:t>
            </w:r>
          </w:p>
          <w:p w14:paraId="3F999917" w14:textId="77777777" w:rsidR="002B3D05" w:rsidRPr="00821188" w:rsidRDefault="002B3D05" w:rsidP="002B3D05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2118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Mind; </w:t>
            </w:r>
            <w:proofErr w:type="spellStart"/>
            <w:r w:rsidRPr="0082118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DeIusions</w:t>
            </w:r>
            <w:proofErr w:type="spellEnd"/>
            <w:r w:rsidRPr="0082118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imaginations; strange; familiar places are </w:t>
            </w:r>
          </w:p>
          <w:p w14:paraId="0292EA0B" w14:textId="77777777" w:rsidR="002B3D05" w:rsidRPr="00821188" w:rsidRDefault="002B3D05" w:rsidP="002B3D05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gramStart"/>
            <w:r w:rsidRPr="0082118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Mind;  Delusions</w:t>
            </w:r>
            <w:proofErr w:type="gramEnd"/>
            <w:r w:rsidRPr="0082118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, imaginations; Strange; land, in </w:t>
            </w:r>
            <w:r w:rsidRPr="0082118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а</w:t>
            </w:r>
            <w:r w:rsidRPr="0082118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</w:p>
          <w:p w14:paraId="5929490A" w14:textId="77777777" w:rsidR="002B3D05" w:rsidRPr="00821188" w:rsidRDefault="002B3D05" w:rsidP="002B3D05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2118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Mind; Delusions, imaginations; touch, sensory </w:t>
            </w:r>
          </w:p>
        </w:tc>
      </w:tr>
    </w:tbl>
    <w:p w14:paraId="047309C8" w14:textId="77777777" w:rsidR="002B3D05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компании они </w:t>
      </w:r>
      <w:r w:rsidRPr="008D7AA3">
        <w:rPr>
          <w:rFonts w:ascii="Times New Roman" w:hAnsi="Times New Roman" w:cs="Times New Roman"/>
          <w:b/>
          <w:bCs/>
          <w:i/>
          <w:iCs/>
          <w:color w:val="0000CC"/>
          <w:sz w:val="24"/>
          <w:szCs w:val="24"/>
        </w:rPr>
        <w:t>говорят исключительно про себя</w:t>
      </w:r>
      <w:r w:rsidRPr="00D269F6">
        <w:rPr>
          <w:rFonts w:ascii="Times New Roman" w:hAnsi="Times New Roman" w:cs="Times New Roman"/>
          <w:sz w:val="24"/>
          <w:szCs w:val="24"/>
        </w:rPr>
        <w:t xml:space="preserve">/ </w:t>
      </w:r>
      <w:r w:rsidRPr="008D7AA3">
        <w:rPr>
          <w:rFonts w:ascii="Times New Roman" w:hAnsi="Times New Roman" w:cs="Times New Roman"/>
          <w:b/>
          <w:bCs/>
          <w:i/>
          <w:iCs/>
          <w:color w:val="0000CC"/>
          <w:sz w:val="24"/>
          <w:szCs w:val="24"/>
        </w:rPr>
        <w:t>Эготизм</w:t>
      </w:r>
    </w:p>
    <w:p w14:paraId="4C4AF361" w14:textId="77777777" w:rsidR="002B3D05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Уважение себя и </w:t>
      </w:r>
      <w:r w:rsidRPr="008D7AA3">
        <w:rPr>
          <w:rFonts w:ascii="Times New Roman" w:hAnsi="Times New Roman" w:cs="Times New Roman"/>
          <w:b/>
          <w:bCs/>
          <w:i/>
          <w:iCs/>
          <w:color w:val="0000CC"/>
          <w:sz w:val="24"/>
          <w:szCs w:val="24"/>
        </w:rPr>
        <w:t>самоуважение</w:t>
      </w:r>
      <w:r>
        <w:rPr>
          <w:rFonts w:ascii="Times New Roman" w:hAnsi="Times New Roman" w:cs="Times New Roman"/>
          <w:sz w:val="24"/>
          <w:szCs w:val="24"/>
        </w:rPr>
        <w:t>. Говорит в обществе только о себе</w:t>
      </w:r>
    </w:p>
    <w:p w14:paraId="7267B324" w14:textId="77777777" w:rsidR="002B3D05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Они </w:t>
      </w:r>
      <w:r w:rsidRPr="008D7AA3">
        <w:rPr>
          <w:rFonts w:ascii="Times New Roman" w:hAnsi="Times New Roman" w:cs="Times New Roman"/>
          <w:b/>
          <w:bCs/>
          <w:i/>
          <w:iCs/>
          <w:color w:val="0000CC"/>
          <w:sz w:val="24"/>
          <w:szCs w:val="24"/>
        </w:rPr>
        <w:t>очень говорливы (не только дети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0F50634B" w14:textId="77777777" w:rsidR="002B3D05" w:rsidRPr="00D269F6" w:rsidRDefault="002B3D05" w:rsidP="002B3D05">
      <w:pPr>
        <w:pStyle w:val="a4"/>
        <w:numPr>
          <w:ilvl w:val="0"/>
          <w:numId w:val="9"/>
        </w:numPr>
        <w:rPr>
          <w:lang w:val="en-US"/>
        </w:rPr>
      </w:pPr>
      <w:r w:rsidRPr="00D269F6">
        <w:rPr>
          <w:b/>
          <w:bCs/>
          <w:lang w:val="en-US"/>
        </w:rPr>
        <w:t>Mind; loquacity; unimportant matters, about</w:t>
      </w:r>
      <w:r>
        <w:rPr>
          <w:lang w:val="en-US"/>
        </w:rPr>
        <w:t xml:space="preserve"> </w:t>
      </w:r>
      <w:r w:rsidRPr="00D269F6">
        <w:rPr>
          <w:rFonts w:ascii="Times New Roman" w:hAnsi="Times New Roman" w:cs="Times New Roman"/>
          <w:b/>
          <w:bCs/>
          <w:i/>
          <w:iCs/>
          <w:color w:val="0000CC"/>
          <w:sz w:val="24"/>
          <w:szCs w:val="24"/>
        </w:rPr>
        <w:t>Болтливость</w:t>
      </w:r>
      <w:r w:rsidRPr="00D269F6">
        <w:rPr>
          <w:rFonts w:ascii="Times New Roman" w:hAnsi="Times New Roman" w:cs="Times New Roman"/>
          <w:b/>
          <w:bCs/>
          <w:i/>
          <w:iCs/>
          <w:color w:val="0000CC"/>
          <w:sz w:val="24"/>
          <w:szCs w:val="24"/>
          <w:lang w:val="en-US"/>
        </w:rPr>
        <w:t xml:space="preserve"> </w:t>
      </w:r>
      <w:r w:rsidRPr="00D269F6">
        <w:rPr>
          <w:rFonts w:ascii="Times New Roman" w:hAnsi="Times New Roman" w:cs="Times New Roman"/>
          <w:b/>
          <w:bCs/>
          <w:i/>
          <w:iCs/>
          <w:color w:val="0000CC"/>
          <w:sz w:val="24"/>
          <w:szCs w:val="24"/>
        </w:rPr>
        <w:t>о</w:t>
      </w:r>
      <w:r w:rsidRPr="00D269F6">
        <w:rPr>
          <w:rFonts w:ascii="Times New Roman" w:hAnsi="Times New Roman" w:cs="Times New Roman"/>
          <w:b/>
          <w:bCs/>
          <w:i/>
          <w:iCs/>
          <w:color w:val="0000CC"/>
          <w:sz w:val="24"/>
          <w:szCs w:val="24"/>
          <w:lang w:val="en-US"/>
        </w:rPr>
        <w:t xml:space="preserve"> </w:t>
      </w:r>
      <w:r w:rsidRPr="00D269F6">
        <w:rPr>
          <w:rFonts w:ascii="Times New Roman" w:hAnsi="Times New Roman" w:cs="Times New Roman"/>
          <w:b/>
          <w:bCs/>
          <w:i/>
          <w:iCs/>
          <w:color w:val="0000CC"/>
          <w:sz w:val="24"/>
          <w:szCs w:val="24"/>
        </w:rPr>
        <w:t>незначимых</w:t>
      </w:r>
      <w:r w:rsidRPr="00D269F6">
        <w:rPr>
          <w:rFonts w:ascii="Times New Roman" w:hAnsi="Times New Roman" w:cs="Times New Roman"/>
          <w:b/>
          <w:bCs/>
          <w:i/>
          <w:iCs/>
          <w:color w:val="0000CC"/>
          <w:sz w:val="24"/>
          <w:szCs w:val="24"/>
          <w:lang w:val="en-US"/>
        </w:rPr>
        <w:t xml:space="preserve"> </w:t>
      </w:r>
      <w:r w:rsidRPr="00D269F6">
        <w:rPr>
          <w:rFonts w:ascii="Times New Roman" w:hAnsi="Times New Roman" w:cs="Times New Roman"/>
          <w:b/>
          <w:bCs/>
          <w:i/>
          <w:iCs/>
          <w:color w:val="0000CC"/>
          <w:sz w:val="24"/>
          <w:szCs w:val="24"/>
        </w:rPr>
        <w:t>вещах</w:t>
      </w:r>
      <w:r w:rsidRPr="00D269F6">
        <w:rPr>
          <w:lang w:val="en-US"/>
        </w:rPr>
        <w:t>:</w:t>
      </w:r>
      <w:r>
        <w:rPr>
          <w:lang w:val="en-US"/>
        </w:rPr>
        <w:t xml:space="preserve"> </w:t>
      </w:r>
      <w:r w:rsidRPr="00D269F6">
        <w:rPr>
          <w:lang w:val="en-US"/>
        </w:rPr>
        <w:t xml:space="preserve">agar ALCO bell </w:t>
      </w:r>
      <w:proofErr w:type="spellStart"/>
      <w:r w:rsidRPr="00D269F6">
        <w:rPr>
          <w:lang w:val="en-US"/>
        </w:rPr>
        <w:t>cimic</w:t>
      </w:r>
      <w:proofErr w:type="spellEnd"/>
      <w:r w:rsidRPr="00D269F6">
        <w:rPr>
          <w:lang w:val="en-US"/>
        </w:rPr>
        <w:t xml:space="preserve"> DAT-M HYOS </w:t>
      </w:r>
      <w:proofErr w:type="spellStart"/>
      <w:r w:rsidRPr="00D269F6">
        <w:rPr>
          <w:lang w:val="en-US"/>
        </w:rPr>
        <w:t>lach</w:t>
      </w:r>
      <w:proofErr w:type="spellEnd"/>
      <w:r w:rsidRPr="00D269F6">
        <w:rPr>
          <w:lang w:val="en-US"/>
        </w:rPr>
        <w:t xml:space="preserve"> </w:t>
      </w:r>
      <w:proofErr w:type="spellStart"/>
      <w:r w:rsidRPr="00D269F6">
        <w:rPr>
          <w:lang w:val="en-US"/>
        </w:rPr>
        <w:t>meph</w:t>
      </w:r>
      <w:proofErr w:type="spellEnd"/>
      <w:r w:rsidRPr="00D269F6">
        <w:rPr>
          <w:lang w:val="en-US"/>
        </w:rPr>
        <w:t xml:space="preserve"> PAR STRAM.</w:t>
      </w:r>
    </w:p>
    <w:p w14:paraId="19FDE76D" w14:textId="77777777" w:rsidR="002B3D05" w:rsidRDefault="002B3D05" w:rsidP="002B3D05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6558">
        <w:rPr>
          <w:rFonts w:ascii="Times New Roman" w:hAnsi="Times New Roman" w:cs="Times New Roman"/>
          <w:sz w:val="24"/>
          <w:szCs w:val="24"/>
          <w:lang w:val="en-US"/>
        </w:rPr>
        <w:t>Mind; vivaciousness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4C6558">
        <w:rPr>
          <w:rFonts w:ascii="Times New Roman" w:hAnsi="Times New Roman" w:cs="Times New Roman"/>
          <w:b/>
          <w:bCs/>
          <w:i/>
          <w:iCs/>
          <w:color w:val="0000CC"/>
          <w:sz w:val="24"/>
          <w:szCs w:val="24"/>
        </w:rPr>
        <w:t>Оживленность, живость</w:t>
      </w:r>
    </w:p>
    <w:p w14:paraId="3CA3F666" w14:textId="77777777" w:rsidR="002B3D05" w:rsidRPr="004C6558" w:rsidRDefault="002B3D05" w:rsidP="002B3D05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6558">
        <w:rPr>
          <w:rFonts w:ascii="Times New Roman" w:hAnsi="Times New Roman" w:cs="Times New Roman"/>
          <w:sz w:val="24"/>
          <w:szCs w:val="24"/>
          <w:lang w:val="en-US"/>
        </w:rPr>
        <w:t>Mind</w:t>
      </w:r>
      <w:r w:rsidRPr="004C6558">
        <w:rPr>
          <w:rFonts w:ascii="Times New Roman" w:hAnsi="Times New Roman" w:cs="Times New Roman"/>
          <w:sz w:val="24"/>
          <w:szCs w:val="24"/>
        </w:rPr>
        <w:t xml:space="preserve">; </w:t>
      </w:r>
      <w:r w:rsidRPr="004C6558">
        <w:rPr>
          <w:rFonts w:ascii="Times New Roman" w:hAnsi="Times New Roman" w:cs="Times New Roman"/>
          <w:sz w:val="24"/>
          <w:szCs w:val="24"/>
          <w:lang w:val="en-US"/>
        </w:rPr>
        <w:t>vivaciousness</w:t>
      </w:r>
      <w:r w:rsidRPr="004C6558">
        <w:rPr>
          <w:rFonts w:ascii="Times New Roman" w:hAnsi="Times New Roman" w:cs="Times New Roman"/>
          <w:sz w:val="24"/>
          <w:szCs w:val="24"/>
        </w:rPr>
        <w:t xml:space="preserve">; </w:t>
      </w:r>
      <w:r w:rsidRPr="004C6558">
        <w:rPr>
          <w:rFonts w:ascii="Times New Roman" w:hAnsi="Times New Roman" w:cs="Times New Roman"/>
          <w:sz w:val="24"/>
          <w:szCs w:val="24"/>
          <w:lang w:val="en-US"/>
        </w:rPr>
        <w:t>prattling</w:t>
      </w:r>
      <w:r w:rsidRPr="004C6558">
        <w:rPr>
          <w:rFonts w:ascii="Times New Roman" w:hAnsi="Times New Roman" w:cs="Times New Roman"/>
          <w:sz w:val="24"/>
          <w:szCs w:val="24"/>
        </w:rPr>
        <w:t xml:space="preserve">, </w:t>
      </w:r>
      <w:r w:rsidRPr="004C6558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4C6558">
        <w:rPr>
          <w:rFonts w:ascii="Times New Roman" w:hAnsi="Times New Roman" w:cs="Times New Roman"/>
          <w:sz w:val="24"/>
          <w:szCs w:val="24"/>
        </w:rPr>
        <w:t xml:space="preserve"> - </w:t>
      </w:r>
      <w:r w:rsidRPr="004C6558">
        <w:rPr>
          <w:rFonts w:ascii="Times New Roman" w:hAnsi="Times New Roman" w:cs="Times New Roman"/>
          <w:b/>
          <w:bCs/>
          <w:i/>
          <w:iCs/>
          <w:color w:val="0000CC"/>
          <w:sz w:val="24"/>
          <w:szCs w:val="24"/>
        </w:rPr>
        <w:t>Оживленность, живость вместе с болтовней</w:t>
      </w:r>
    </w:p>
    <w:p w14:paraId="79306A90" w14:textId="77777777" w:rsidR="002B3D05" w:rsidRPr="003F2878" w:rsidRDefault="002B3D05" w:rsidP="002B3D0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86"/>
        <w:gridCol w:w="3959"/>
      </w:tblGrid>
      <w:tr w:rsidR="002B3D05" w:rsidRPr="00BA721A" w14:paraId="5325AEC1" w14:textId="77777777" w:rsidTr="009357F8">
        <w:tc>
          <w:tcPr>
            <w:tcW w:w="5387" w:type="dxa"/>
          </w:tcPr>
          <w:p w14:paraId="51750967" w14:textId="77777777" w:rsidR="002B3D05" w:rsidRPr="008D7AA3" w:rsidRDefault="002B3D05" w:rsidP="002B3D05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</w:rPr>
            </w:pPr>
            <w:r w:rsidRPr="008D7AA3">
              <w:rPr>
                <w:rFonts w:ascii="Times New Roman" w:hAnsi="Times New Roman" w:cs="Times New Roman"/>
              </w:rPr>
              <w:t>Психика; Чувства; запутанный</w:t>
            </w:r>
          </w:p>
          <w:p w14:paraId="11F68E43" w14:textId="77777777" w:rsidR="002B3D05" w:rsidRPr="008D7AA3" w:rsidRDefault="002B3D05" w:rsidP="002B3D05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</w:rPr>
            </w:pPr>
            <w:r w:rsidRPr="008D7AA3">
              <w:rPr>
                <w:rFonts w:ascii="Times New Roman" w:hAnsi="Times New Roman" w:cs="Times New Roman"/>
              </w:rPr>
              <w:t>Психика; Чувства: притупление, невосприимчивость</w:t>
            </w:r>
          </w:p>
          <w:p w14:paraId="3ABC4BA6" w14:textId="77777777" w:rsidR="002B3D05" w:rsidRPr="008D7AA3" w:rsidRDefault="002B3D05" w:rsidP="002B3D05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</w:rPr>
            </w:pPr>
            <w:r w:rsidRPr="008D7AA3">
              <w:rPr>
                <w:rFonts w:ascii="Times New Roman" w:hAnsi="Times New Roman" w:cs="Times New Roman"/>
              </w:rPr>
              <w:t>Психика; сверхчувствительный;</w:t>
            </w:r>
          </w:p>
          <w:p w14:paraId="64AEF8B1" w14:textId="77777777" w:rsidR="002B3D05" w:rsidRPr="008D7AA3" w:rsidRDefault="002B3D05" w:rsidP="002B3D05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</w:rPr>
            </w:pPr>
            <w:r w:rsidRPr="008D7AA3">
              <w:rPr>
                <w:rFonts w:ascii="Times New Roman" w:hAnsi="Times New Roman" w:cs="Times New Roman"/>
              </w:rPr>
              <w:t>Психика; чувствительный, сверхчувствительный к внешним впечатлениям</w:t>
            </w:r>
          </w:p>
          <w:p w14:paraId="278792E4" w14:textId="77777777" w:rsidR="002B3D05" w:rsidRPr="008D7AA3" w:rsidRDefault="002B3D05" w:rsidP="002B3D05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</w:rPr>
            </w:pPr>
            <w:r w:rsidRPr="008D7AA3">
              <w:rPr>
                <w:rFonts w:ascii="Times New Roman" w:hAnsi="Times New Roman" w:cs="Times New Roman"/>
              </w:rPr>
              <w:t>Психика; Чувствительный, сверхчувствительный к запахам</w:t>
            </w:r>
          </w:p>
          <w:p w14:paraId="171B0095" w14:textId="77777777" w:rsidR="002B3D05" w:rsidRPr="008D7AA3" w:rsidRDefault="002B3D05" w:rsidP="002B3D05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</w:rPr>
            </w:pPr>
            <w:r w:rsidRPr="008D7AA3">
              <w:rPr>
                <w:rFonts w:ascii="Times New Roman" w:hAnsi="Times New Roman" w:cs="Times New Roman"/>
              </w:rPr>
              <w:t>Психика; чувствительный, сверхчувствительный к запахам, к неприятным вещам</w:t>
            </w:r>
          </w:p>
          <w:p w14:paraId="01F2201C" w14:textId="77777777" w:rsidR="002B3D05" w:rsidRPr="008D7AA3" w:rsidRDefault="002B3D05" w:rsidP="002B3D05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</w:rPr>
            </w:pPr>
            <w:r w:rsidRPr="008D7AA3">
              <w:rPr>
                <w:rFonts w:ascii="Times New Roman" w:hAnsi="Times New Roman" w:cs="Times New Roman"/>
              </w:rPr>
              <w:t>Психика; пронзительно</w:t>
            </w:r>
            <w:r>
              <w:rPr>
                <w:rFonts w:ascii="Times New Roman" w:hAnsi="Times New Roman" w:cs="Times New Roman"/>
              </w:rPr>
              <w:t xml:space="preserve"> вопит, </w:t>
            </w:r>
            <w:r w:rsidRPr="008D7AA3">
              <w:rPr>
                <w:rFonts w:ascii="Times New Roman" w:hAnsi="Times New Roman" w:cs="Times New Roman"/>
              </w:rPr>
              <w:t>кри</w:t>
            </w:r>
            <w:r>
              <w:rPr>
                <w:rFonts w:ascii="Times New Roman" w:hAnsi="Times New Roman" w:cs="Times New Roman"/>
              </w:rPr>
              <w:t>чит</w:t>
            </w:r>
          </w:p>
          <w:p w14:paraId="40C68CB1" w14:textId="77777777" w:rsidR="002B3D05" w:rsidRPr="008D7AA3" w:rsidRDefault="002B3D05" w:rsidP="002B3D05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</w:rPr>
            </w:pPr>
            <w:r w:rsidRPr="008D7AA3">
              <w:rPr>
                <w:rFonts w:ascii="Times New Roman" w:hAnsi="Times New Roman" w:cs="Times New Roman"/>
              </w:rPr>
              <w:t>Психика; пронзительно</w:t>
            </w:r>
            <w:r>
              <w:rPr>
                <w:rFonts w:ascii="Times New Roman" w:hAnsi="Times New Roman" w:cs="Times New Roman"/>
              </w:rPr>
              <w:t xml:space="preserve"> вопит, </w:t>
            </w:r>
            <w:r w:rsidRPr="008D7AA3">
              <w:rPr>
                <w:rFonts w:ascii="Times New Roman" w:hAnsi="Times New Roman" w:cs="Times New Roman"/>
              </w:rPr>
              <w:t>кри</w:t>
            </w:r>
            <w:r>
              <w:rPr>
                <w:rFonts w:ascii="Times New Roman" w:hAnsi="Times New Roman" w:cs="Times New Roman"/>
              </w:rPr>
              <w:t>чит</w:t>
            </w:r>
            <w:r w:rsidRPr="008D7AA3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головная </w:t>
            </w:r>
            <w:r w:rsidRPr="008D7AA3">
              <w:rPr>
                <w:rFonts w:ascii="Times New Roman" w:hAnsi="Times New Roman" w:cs="Times New Roman"/>
              </w:rPr>
              <w:t xml:space="preserve">боль, </w:t>
            </w:r>
            <w:proofErr w:type="gramStart"/>
            <w:r w:rsidRPr="008D7AA3">
              <w:rPr>
                <w:rFonts w:ascii="Times New Roman" w:hAnsi="Times New Roman" w:cs="Times New Roman"/>
              </w:rPr>
              <w:t>во время</w:t>
            </w:r>
            <w:proofErr w:type="gramEnd"/>
          </w:p>
          <w:p w14:paraId="1C1036D3" w14:textId="77777777" w:rsidR="002B3D05" w:rsidRPr="008D7AA3" w:rsidRDefault="002B3D05" w:rsidP="002B3D05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</w:rPr>
            </w:pPr>
            <w:r w:rsidRPr="008D7AA3">
              <w:rPr>
                <w:rFonts w:ascii="Times New Roman" w:hAnsi="Times New Roman" w:cs="Times New Roman"/>
              </w:rPr>
              <w:t>Психика; пронзительно</w:t>
            </w:r>
            <w:r>
              <w:rPr>
                <w:rFonts w:ascii="Times New Roman" w:hAnsi="Times New Roman" w:cs="Times New Roman"/>
              </w:rPr>
              <w:t xml:space="preserve"> вопит, </w:t>
            </w:r>
            <w:r w:rsidRPr="008D7AA3">
              <w:rPr>
                <w:rFonts w:ascii="Times New Roman" w:hAnsi="Times New Roman" w:cs="Times New Roman"/>
              </w:rPr>
              <w:t>кри</w:t>
            </w:r>
            <w:r>
              <w:rPr>
                <w:rFonts w:ascii="Times New Roman" w:hAnsi="Times New Roman" w:cs="Times New Roman"/>
              </w:rPr>
              <w:t>чит</w:t>
            </w:r>
            <w:r w:rsidRPr="008D7AA3">
              <w:rPr>
                <w:rFonts w:ascii="Times New Roman" w:hAnsi="Times New Roman" w:cs="Times New Roman"/>
              </w:rPr>
              <w:t xml:space="preserve">; боль, </w:t>
            </w:r>
            <w:proofErr w:type="gramStart"/>
            <w:r w:rsidRPr="008D7AA3">
              <w:rPr>
                <w:rFonts w:ascii="Times New Roman" w:hAnsi="Times New Roman" w:cs="Times New Roman"/>
              </w:rPr>
              <w:t>во время</w:t>
            </w:r>
            <w:proofErr w:type="gramEnd"/>
          </w:p>
          <w:p w14:paraId="351402F0" w14:textId="77777777" w:rsidR="002B3D05" w:rsidRPr="008D7AA3" w:rsidRDefault="002B3D05" w:rsidP="002B3D05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</w:rPr>
            </w:pPr>
            <w:r w:rsidRPr="008D7AA3">
              <w:rPr>
                <w:rFonts w:ascii="Times New Roman" w:hAnsi="Times New Roman" w:cs="Times New Roman"/>
              </w:rPr>
              <w:lastRenderedPageBreak/>
              <w:t>Психика; Клевета, склонность к</w:t>
            </w:r>
          </w:p>
          <w:p w14:paraId="5BC17333" w14:textId="77777777" w:rsidR="002B3D05" w:rsidRPr="008D7AA3" w:rsidRDefault="002B3D05" w:rsidP="002B3D05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</w:rPr>
            </w:pPr>
            <w:r w:rsidRPr="008D7AA3">
              <w:rPr>
                <w:rFonts w:ascii="Times New Roman" w:hAnsi="Times New Roman" w:cs="Times New Roman"/>
              </w:rPr>
              <w:t xml:space="preserve">Психика; </w:t>
            </w:r>
            <w:r>
              <w:rPr>
                <w:rFonts w:ascii="Times New Roman" w:hAnsi="Times New Roman" w:cs="Times New Roman"/>
              </w:rPr>
              <w:t>сон</w:t>
            </w:r>
            <w:r w:rsidRPr="008D7AA3">
              <w:rPr>
                <w:rFonts w:ascii="Times New Roman" w:hAnsi="Times New Roman" w:cs="Times New Roman"/>
              </w:rPr>
              <w:t xml:space="preserve">; </w:t>
            </w:r>
            <w:proofErr w:type="gramStart"/>
            <w:r w:rsidRPr="008D7AA3">
              <w:rPr>
                <w:rFonts w:ascii="Times New Roman" w:hAnsi="Times New Roman" w:cs="Times New Roman"/>
              </w:rPr>
              <w:t>во время</w:t>
            </w:r>
            <w:proofErr w:type="gramEnd"/>
          </w:p>
          <w:p w14:paraId="276D4658" w14:textId="77777777" w:rsidR="002B3D05" w:rsidRPr="008D7AA3" w:rsidRDefault="002B3D05" w:rsidP="002B3D05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</w:rPr>
            </w:pPr>
            <w:r w:rsidRPr="008D7AA3">
              <w:rPr>
                <w:rFonts w:ascii="Times New Roman" w:hAnsi="Times New Roman" w:cs="Times New Roman"/>
              </w:rPr>
              <w:t>Психика; Оцепенение, как при опьянении</w:t>
            </w:r>
          </w:p>
          <w:p w14:paraId="26305724" w14:textId="77777777" w:rsidR="002B3D05" w:rsidRPr="008D7AA3" w:rsidRDefault="002B3D05" w:rsidP="002B3D05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</w:rPr>
            </w:pPr>
            <w:r w:rsidRPr="008D7AA3">
              <w:rPr>
                <w:rFonts w:ascii="Times New Roman" w:hAnsi="Times New Roman" w:cs="Times New Roman"/>
              </w:rPr>
              <w:t>Психика; Оцепенение, как при опьянении</w:t>
            </w:r>
            <w:r>
              <w:rPr>
                <w:rFonts w:ascii="Times New Roman" w:hAnsi="Times New Roman" w:cs="Times New Roman"/>
              </w:rPr>
              <w:t>, чай ухудшает</w:t>
            </w:r>
          </w:p>
        </w:tc>
        <w:tc>
          <w:tcPr>
            <w:tcW w:w="3959" w:type="dxa"/>
            <w:shd w:val="clear" w:color="auto" w:fill="F2F2F2" w:themeFill="background1" w:themeFillShade="F2"/>
          </w:tcPr>
          <w:p w14:paraId="278BCA42" w14:textId="77777777" w:rsidR="002B3D05" w:rsidRPr="008D7AA3" w:rsidRDefault="002B3D05" w:rsidP="002B3D05">
            <w:pPr>
              <w:pStyle w:val="a4"/>
              <w:numPr>
                <w:ilvl w:val="0"/>
                <w:numId w:val="9"/>
              </w:numPr>
              <w:ind w:left="459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D7AA3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lastRenderedPageBreak/>
              <w:t xml:space="preserve">Mind; Senses; confused </w:t>
            </w:r>
          </w:p>
          <w:p w14:paraId="38DB1913" w14:textId="77777777" w:rsidR="002B3D05" w:rsidRPr="008D7AA3" w:rsidRDefault="002B3D05" w:rsidP="002B3D05">
            <w:pPr>
              <w:pStyle w:val="a4"/>
              <w:numPr>
                <w:ilvl w:val="0"/>
                <w:numId w:val="9"/>
              </w:numPr>
              <w:ind w:left="459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D7AA3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Mind; Senses: dullness of, blunted </w:t>
            </w:r>
          </w:p>
          <w:p w14:paraId="485DB23D" w14:textId="77777777" w:rsidR="002B3D05" w:rsidRPr="008D7AA3" w:rsidRDefault="002B3D05" w:rsidP="002B3D05">
            <w:pPr>
              <w:pStyle w:val="a4"/>
              <w:numPr>
                <w:ilvl w:val="0"/>
                <w:numId w:val="9"/>
              </w:numPr>
              <w:ind w:left="459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D7AA3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Mind; oversensitive; </w:t>
            </w:r>
          </w:p>
          <w:p w14:paraId="4D8B9AD0" w14:textId="77777777" w:rsidR="002B3D05" w:rsidRPr="008D7AA3" w:rsidRDefault="002B3D05" w:rsidP="002B3D05">
            <w:pPr>
              <w:pStyle w:val="a4"/>
              <w:numPr>
                <w:ilvl w:val="0"/>
                <w:numId w:val="9"/>
              </w:numPr>
              <w:ind w:left="459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D7AA3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Mind; sensitive, oversensitive; impressions, to external </w:t>
            </w:r>
          </w:p>
          <w:p w14:paraId="7FBEF06E" w14:textId="77777777" w:rsidR="002B3D05" w:rsidRPr="008D7AA3" w:rsidRDefault="002B3D05" w:rsidP="002B3D05">
            <w:pPr>
              <w:pStyle w:val="a4"/>
              <w:numPr>
                <w:ilvl w:val="0"/>
                <w:numId w:val="9"/>
              </w:numPr>
              <w:ind w:left="459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D7AA3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Mind; Sensitive, oversensitive; odors, to</w:t>
            </w:r>
          </w:p>
          <w:p w14:paraId="5B1AA81E" w14:textId="77777777" w:rsidR="002B3D05" w:rsidRPr="008D7AA3" w:rsidRDefault="002B3D05" w:rsidP="002B3D05">
            <w:pPr>
              <w:pStyle w:val="a4"/>
              <w:numPr>
                <w:ilvl w:val="0"/>
                <w:numId w:val="9"/>
              </w:numPr>
              <w:ind w:left="459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D7AA3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Mind; sensitive, oversensitive: odors, to; foul things </w:t>
            </w:r>
          </w:p>
          <w:p w14:paraId="28B05FFD" w14:textId="77777777" w:rsidR="002B3D05" w:rsidRPr="008D7AA3" w:rsidRDefault="002B3D05" w:rsidP="002B3D05">
            <w:pPr>
              <w:pStyle w:val="a4"/>
              <w:numPr>
                <w:ilvl w:val="0"/>
                <w:numId w:val="9"/>
              </w:numPr>
              <w:ind w:left="459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D7AA3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Mind; Shrieking, screaming, shouting</w:t>
            </w:r>
          </w:p>
          <w:p w14:paraId="115F45A1" w14:textId="77777777" w:rsidR="002B3D05" w:rsidRPr="008D7AA3" w:rsidRDefault="002B3D05" w:rsidP="002B3D05">
            <w:pPr>
              <w:pStyle w:val="a4"/>
              <w:numPr>
                <w:ilvl w:val="0"/>
                <w:numId w:val="9"/>
              </w:numPr>
              <w:ind w:left="459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D7AA3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Mind; Shrieking, screaming, shouting, headache, during </w:t>
            </w:r>
          </w:p>
          <w:p w14:paraId="0EFEE75D" w14:textId="77777777" w:rsidR="002B3D05" w:rsidRPr="008D7AA3" w:rsidRDefault="002B3D05" w:rsidP="002B3D05">
            <w:pPr>
              <w:pStyle w:val="a4"/>
              <w:numPr>
                <w:ilvl w:val="0"/>
                <w:numId w:val="9"/>
              </w:numPr>
              <w:ind w:left="459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D7AA3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Mind; Shrieking, screaming„ shouting; pain, during </w:t>
            </w:r>
          </w:p>
          <w:p w14:paraId="63FEA543" w14:textId="77777777" w:rsidR="002B3D05" w:rsidRPr="008D7AA3" w:rsidRDefault="002B3D05" w:rsidP="002B3D05">
            <w:pPr>
              <w:pStyle w:val="a4"/>
              <w:numPr>
                <w:ilvl w:val="0"/>
                <w:numId w:val="9"/>
              </w:numPr>
              <w:ind w:left="459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D7AA3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Mind; Slander, disposition to</w:t>
            </w:r>
          </w:p>
          <w:p w14:paraId="3B16EA4F" w14:textId="77777777" w:rsidR="002B3D05" w:rsidRPr="008D7AA3" w:rsidRDefault="002B3D05" w:rsidP="002B3D05">
            <w:pPr>
              <w:pStyle w:val="a4"/>
              <w:numPr>
                <w:ilvl w:val="0"/>
                <w:numId w:val="9"/>
              </w:numPr>
              <w:ind w:left="459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D7AA3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Mind; Sleep; during</w:t>
            </w:r>
          </w:p>
          <w:p w14:paraId="7927B2E9" w14:textId="77777777" w:rsidR="002B3D05" w:rsidRPr="008D7AA3" w:rsidRDefault="002B3D05" w:rsidP="002B3D05">
            <w:pPr>
              <w:pStyle w:val="a4"/>
              <w:numPr>
                <w:ilvl w:val="0"/>
                <w:numId w:val="9"/>
              </w:numPr>
              <w:ind w:left="459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D7AA3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Mind; Stupefaction, </w:t>
            </w:r>
            <w:r w:rsidRPr="008D7AA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а</w:t>
            </w:r>
            <w:r w:rsidRPr="008D7AA3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 if intoxicated</w:t>
            </w:r>
          </w:p>
          <w:p w14:paraId="03078929" w14:textId="77777777" w:rsidR="002B3D05" w:rsidRPr="008D7AA3" w:rsidRDefault="002B3D05" w:rsidP="002B3D05">
            <w:pPr>
              <w:pStyle w:val="a4"/>
              <w:numPr>
                <w:ilvl w:val="0"/>
                <w:numId w:val="9"/>
              </w:numPr>
              <w:ind w:left="459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D7AA3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lastRenderedPageBreak/>
              <w:t xml:space="preserve">Mind; Stupefaction, </w:t>
            </w:r>
            <w:r w:rsidRPr="008D7AA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а</w:t>
            </w:r>
            <w:r w:rsidRPr="008D7AA3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s if intoxicated tea </w:t>
            </w:r>
            <w:proofErr w:type="spellStart"/>
            <w:r w:rsidRPr="008D7AA3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agg</w:t>
            </w:r>
            <w:proofErr w:type="spellEnd"/>
            <w:r w:rsidRPr="008D7AA3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</w:tc>
      </w:tr>
    </w:tbl>
    <w:p w14:paraId="67ADF92E" w14:textId="77777777" w:rsidR="002B3D05" w:rsidRPr="006F3955" w:rsidRDefault="002B3D05" w:rsidP="002B3D05">
      <w:pPr>
        <w:pStyle w:val="a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81"/>
        <w:gridCol w:w="3964"/>
      </w:tblGrid>
      <w:tr w:rsidR="002B3D05" w:rsidRPr="00290369" w14:paraId="187AAC23" w14:textId="77777777" w:rsidTr="009357F8">
        <w:tc>
          <w:tcPr>
            <w:tcW w:w="5382" w:type="dxa"/>
          </w:tcPr>
          <w:p w14:paraId="183D4D1A" w14:textId="77777777" w:rsidR="002B3D05" w:rsidRPr="00F7719C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7719C">
              <w:rPr>
                <w:rFonts w:ascii="Times New Roman" w:hAnsi="Times New Roman" w:cs="Times New Roman"/>
                <w:b/>
                <w:bCs/>
                <w:lang w:val="en-US"/>
              </w:rPr>
              <w:t>Complete 2021 Repertory Mind</w:t>
            </w:r>
          </w:p>
          <w:p w14:paraId="02C3ADCC" w14:textId="77777777" w:rsidR="002B3D05" w:rsidRPr="00290369" w:rsidRDefault="002B3D05" w:rsidP="002B3D05">
            <w:pPr>
              <w:pStyle w:val="a4"/>
              <w:numPr>
                <w:ilvl w:val="0"/>
                <w:numId w:val="9"/>
              </w:numPr>
              <w:ind w:left="313"/>
              <w:jc w:val="both"/>
              <w:rPr>
                <w:rFonts w:ascii="Times New Roman" w:hAnsi="Times New Roman" w:cs="Times New Roman"/>
              </w:rPr>
            </w:pPr>
            <w:r w:rsidRPr="008D7AA3">
              <w:rPr>
                <w:rFonts w:ascii="Times New Roman" w:hAnsi="Times New Roman" w:cs="Times New Roman"/>
              </w:rPr>
              <w:t xml:space="preserve">Психика; </w:t>
            </w:r>
            <w:r w:rsidRPr="00290369">
              <w:rPr>
                <w:rFonts w:ascii="Times New Roman" w:hAnsi="Times New Roman" w:cs="Times New Roman"/>
              </w:rPr>
              <w:t>Эго</w:t>
            </w:r>
            <w:r>
              <w:rPr>
                <w:rFonts w:ascii="Times New Roman" w:hAnsi="Times New Roman" w:cs="Times New Roman"/>
              </w:rPr>
              <w:t>т</w:t>
            </w:r>
            <w:r w:rsidRPr="00290369">
              <w:rPr>
                <w:rFonts w:ascii="Times New Roman" w:hAnsi="Times New Roman" w:cs="Times New Roman"/>
              </w:rPr>
              <w:t>изм, чувство собственного достоинства</w:t>
            </w:r>
          </w:p>
          <w:p w14:paraId="27EF2C4C" w14:textId="77777777" w:rsidR="002B3D05" w:rsidRPr="00290369" w:rsidRDefault="002B3D05" w:rsidP="002B3D05">
            <w:pPr>
              <w:pStyle w:val="a4"/>
              <w:numPr>
                <w:ilvl w:val="0"/>
                <w:numId w:val="9"/>
              </w:numPr>
              <w:ind w:left="313"/>
              <w:jc w:val="both"/>
              <w:rPr>
                <w:rFonts w:ascii="Times New Roman" w:hAnsi="Times New Roman" w:cs="Times New Roman"/>
              </w:rPr>
            </w:pPr>
            <w:r w:rsidRPr="008D7AA3">
              <w:rPr>
                <w:rFonts w:ascii="Times New Roman" w:hAnsi="Times New Roman" w:cs="Times New Roman"/>
              </w:rPr>
              <w:t xml:space="preserve">Психика; </w:t>
            </w:r>
            <w:r>
              <w:rPr>
                <w:rFonts w:ascii="Times New Roman" w:hAnsi="Times New Roman" w:cs="Times New Roman"/>
              </w:rPr>
              <w:t>Эготизм, с</w:t>
            </w:r>
            <w:r w:rsidRPr="00290369">
              <w:rPr>
                <w:rFonts w:ascii="Times New Roman" w:hAnsi="Times New Roman" w:cs="Times New Roman"/>
              </w:rPr>
              <w:t>амовлюбленность, самоуважение; всегда говорит о себе в компании</w:t>
            </w:r>
          </w:p>
          <w:p w14:paraId="1D833A81" w14:textId="77777777" w:rsidR="002B3D05" w:rsidRPr="00290369" w:rsidRDefault="002B3D05" w:rsidP="002B3D05">
            <w:pPr>
              <w:pStyle w:val="a4"/>
              <w:numPr>
                <w:ilvl w:val="0"/>
                <w:numId w:val="9"/>
              </w:numPr>
              <w:ind w:left="313"/>
              <w:jc w:val="both"/>
              <w:rPr>
                <w:rFonts w:ascii="Times New Roman" w:hAnsi="Times New Roman" w:cs="Times New Roman"/>
              </w:rPr>
            </w:pPr>
            <w:r w:rsidRPr="008D7AA3">
              <w:rPr>
                <w:rFonts w:ascii="Times New Roman" w:hAnsi="Times New Roman" w:cs="Times New Roman"/>
              </w:rPr>
              <w:t xml:space="preserve">Психика; </w:t>
            </w:r>
            <w:r w:rsidRPr="00290369">
              <w:rPr>
                <w:rFonts w:ascii="Times New Roman" w:hAnsi="Times New Roman" w:cs="Times New Roman"/>
              </w:rPr>
              <w:t xml:space="preserve">Смущение; </w:t>
            </w:r>
            <w:r>
              <w:rPr>
                <w:rFonts w:ascii="Times New Roman" w:hAnsi="Times New Roman" w:cs="Times New Roman"/>
              </w:rPr>
              <w:t>хуже</w:t>
            </w:r>
            <w:r w:rsidRPr="00290369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болезни</w:t>
            </w:r>
            <w:r w:rsidRPr="00290369">
              <w:rPr>
                <w:rFonts w:ascii="Times New Roman" w:hAnsi="Times New Roman" w:cs="Times New Roman"/>
              </w:rPr>
              <w:t xml:space="preserve"> от</w:t>
            </w:r>
          </w:p>
          <w:p w14:paraId="4E6817A4" w14:textId="77777777" w:rsidR="002B3D05" w:rsidRPr="00290369" w:rsidRDefault="002B3D05" w:rsidP="002B3D05">
            <w:pPr>
              <w:pStyle w:val="a4"/>
              <w:numPr>
                <w:ilvl w:val="0"/>
                <w:numId w:val="9"/>
              </w:numPr>
              <w:ind w:left="313"/>
              <w:jc w:val="both"/>
              <w:rPr>
                <w:rFonts w:ascii="Times New Roman" w:hAnsi="Times New Roman" w:cs="Times New Roman"/>
              </w:rPr>
            </w:pPr>
            <w:r w:rsidRPr="008D7AA3">
              <w:rPr>
                <w:rFonts w:ascii="Times New Roman" w:hAnsi="Times New Roman" w:cs="Times New Roman"/>
              </w:rPr>
              <w:t xml:space="preserve">Психика; </w:t>
            </w:r>
            <w:r w:rsidRPr="00290369">
              <w:rPr>
                <w:rFonts w:ascii="Times New Roman" w:hAnsi="Times New Roman" w:cs="Times New Roman"/>
              </w:rPr>
              <w:t>Возбуждение, возбудимый</w:t>
            </w:r>
          </w:p>
          <w:p w14:paraId="0A5FD1F0" w14:textId="77777777" w:rsidR="002B3D05" w:rsidRPr="00290369" w:rsidRDefault="002B3D05" w:rsidP="002B3D05">
            <w:pPr>
              <w:pStyle w:val="a4"/>
              <w:numPr>
                <w:ilvl w:val="0"/>
                <w:numId w:val="9"/>
              </w:numPr>
              <w:ind w:left="313"/>
              <w:jc w:val="both"/>
              <w:rPr>
                <w:rFonts w:ascii="Times New Roman" w:hAnsi="Times New Roman" w:cs="Times New Roman"/>
              </w:rPr>
            </w:pPr>
            <w:r w:rsidRPr="008D7AA3">
              <w:rPr>
                <w:rFonts w:ascii="Times New Roman" w:hAnsi="Times New Roman" w:cs="Times New Roman"/>
              </w:rPr>
              <w:t xml:space="preserve">Психика; </w:t>
            </w:r>
            <w:r w:rsidRPr="00290369">
              <w:rPr>
                <w:rFonts w:ascii="Times New Roman" w:hAnsi="Times New Roman" w:cs="Times New Roman"/>
              </w:rPr>
              <w:t xml:space="preserve">Возбуждение, возбудимый; </w:t>
            </w:r>
            <w:r>
              <w:rPr>
                <w:rFonts w:ascii="Times New Roman" w:hAnsi="Times New Roman" w:cs="Times New Roman"/>
              </w:rPr>
              <w:t>болезни</w:t>
            </w:r>
            <w:r w:rsidRPr="00290369">
              <w:rPr>
                <w:rFonts w:ascii="Times New Roman" w:hAnsi="Times New Roman" w:cs="Times New Roman"/>
              </w:rPr>
              <w:t xml:space="preserve"> от, </w:t>
            </w:r>
            <w:r>
              <w:rPr>
                <w:rFonts w:ascii="Times New Roman" w:hAnsi="Times New Roman" w:cs="Times New Roman"/>
              </w:rPr>
              <w:t>хуже</w:t>
            </w:r>
          </w:p>
          <w:p w14:paraId="1905921F" w14:textId="77777777" w:rsidR="002B3D05" w:rsidRPr="00290369" w:rsidRDefault="002B3D05" w:rsidP="002B3D05">
            <w:pPr>
              <w:pStyle w:val="a4"/>
              <w:numPr>
                <w:ilvl w:val="0"/>
                <w:numId w:val="9"/>
              </w:numPr>
              <w:ind w:left="313"/>
              <w:jc w:val="both"/>
              <w:rPr>
                <w:rFonts w:ascii="Times New Roman" w:hAnsi="Times New Roman" w:cs="Times New Roman"/>
              </w:rPr>
            </w:pPr>
            <w:r w:rsidRPr="008D7AA3">
              <w:rPr>
                <w:rFonts w:ascii="Times New Roman" w:hAnsi="Times New Roman" w:cs="Times New Roman"/>
              </w:rPr>
              <w:t xml:space="preserve">Психика; </w:t>
            </w:r>
            <w:r w:rsidRPr="00290369">
              <w:rPr>
                <w:rFonts w:ascii="Times New Roman" w:hAnsi="Times New Roman" w:cs="Times New Roman"/>
              </w:rPr>
              <w:t xml:space="preserve">Возбуждение, возбудимый; </w:t>
            </w:r>
            <w:r>
              <w:rPr>
                <w:rFonts w:ascii="Times New Roman" w:hAnsi="Times New Roman" w:cs="Times New Roman"/>
              </w:rPr>
              <w:t>болезни</w:t>
            </w:r>
            <w:r w:rsidRPr="00290369">
              <w:rPr>
                <w:rFonts w:ascii="Times New Roman" w:hAnsi="Times New Roman" w:cs="Times New Roman"/>
              </w:rPr>
              <w:t xml:space="preserve"> от, </w:t>
            </w:r>
            <w:r>
              <w:rPr>
                <w:rFonts w:ascii="Times New Roman" w:hAnsi="Times New Roman" w:cs="Times New Roman"/>
              </w:rPr>
              <w:t>хуже</w:t>
            </w:r>
            <w:r w:rsidRPr="00290369">
              <w:rPr>
                <w:rFonts w:ascii="Times New Roman" w:hAnsi="Times New Roman" w:cs="Times New Roman"/>
              </w:rPr>
              <w:t>; психические и эмоциональные последствия</w:t>
            </w:r>
          </w:p>
          <w:p w14:paraId="05C37001" w14:textId="77777777" w:rsidR="002B3D05" w:rsidRPr="00290369" w:rsidRDefault="002B3D05" w:rsidP="002B3D05">
            <w:pPr>
              <w:pStyle w:val="a4"/>
              <w:numPr>
                <w:ilvl w:val="0"/>
                <w:numId w:val="9"/>
              </w:numPr>
              <w:ind w:left="313"/>
              <w:jc w:val="both"/>
              <w:rPr>
                <w:rFonts w:ascii="Times New Roman" w:hAnsi="Times New Roman" w:cs="Times New Roman"/>
              </w:rPr>
            </w:pPr>
            <w:r w:rsidRPr="008D7AA3">
              <w:rPr>
                <w:rFonts w:ascii="Times New Roman" w:hAnsi="Times New Roman" w:cs="Times New Roman"/>
              </w:rPr>
              <w:t xml:space="preserve">Психика; </w:t>
            </w:r>
            <w:r w:rsidRPr="00290369">
              <w:rPr>
                <w:rFonts w:ascii="Times New Roman" w:hAnsi="Times New Roman" w:cs="Times New Roman"/>
              </w:rPr>
              <w:t xml:space="preserve">Лихорадка; </w:t>
            </w:r>
            <w:proofErr w:type="gramStart"/>
            <w:r w:rsidRPr="00290369">
              <w:rPr>
                <w:rFonts w:ascii="Times New Roman" w:hAnsi="Times New Roman" w:cs="Times New Roman"/>
              </w:rPr>
              <w:t>во время</w:t>
            </w:r>
            <w:proofErr w:type="gramEnd"/>
          </w:p>
          <w:p w14:paraId="35AC8771" w14:textId="77777777" w:rsidR="002B3D05" w:rsidRPr="00290369" w:rsidRDefault="002B3D05" w:rsidP="002B3D05">
            <w:pPr>
              <w:pStyle w:val="a4"/>
              <w:numPr>
                <w:ilvl w:val="0"/>
                <w:numId w:val="9"/>
              </w:numPr>
              <w:ind w:left="313"/>
              <w:jc w:val="both"/>
              <w:rPr>
                <w:rFonts w:ascii="Times New Roman" w:hAnsi="Times New Roman" w:cs="Times New Roman"/>
              </w:rPr>
            </w:pPr>
            <w:r w:rsidRPr="008D7AA3">
              <w:rPr>
                <w:rFonts w:ascii="Times New Roman" w:hAnsi="Times New Roman" w:cs="Times New Roman"/>
              </w:rPr>
              <w:t xml:space="preserve">Психика; </w:t>
            </w:r>
            <w:r w:rsidRPr="00290369">
              <w:rPr>
                <w:rFonts w:ascii="Times New Roman" w:hAnsi="Times New Roman" w:cs="Times New Roman"/>
              </w:rPr>
              <w:t>Глупое поведение</w:t>
            </w:r>
          </w:p>
        </w:tc>
        <w:tc>
          <w:tcPr>
            <w:tcW w:w="3964" w:type="dxa"/>
            <w:shd w:val="clear" w:color="auto" w:fill="F2F2F2" w:themeFill="background1" w:themeFillShade="F2"/>
          </w:tcPr>
          <w:p w14:paraId="36D4D2EB" w14:textId="77777777" w:rsidR="002B3D05" w:rsidRPr="00290369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29036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Complete 2021 Repertory Mind</w:t>
            </w:r>
          </w:p>
          <w:p w14:paraId="1DAC452F" w14:textId="77777777" w:rsidR="002B3D05" w:rsidRPr="00290369" w:rsidRDefault="002B3D05" w:rsidP="002B3D05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D7AA3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Mind; </w:t>
            </w:r>
            <w:r w:rsidRPr="00290369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Egotism, self-esteem</w:t>
            </w:r>
          </w:p>
          <w:p w14:paraId="74E6DE4F" w14:textId="77777777" w:rsidR="002B3D05" w:rsidRPr="00290369" w:rsidRDefault="002B3D05" w:rsidP="002B3D05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D7AA3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Mind; </w:t>
            </w:r>
            <w:r w:rsidRPr="00290369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Egotism, self-esteem; speaking always about themselves in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company</w:t>
            </w:r>
            <w:r w:rsidRPr="00290369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</w:t>
            </w:r>
          </w:p>
          <w:p w14:paraId="57EB6C6B" w14:textId="77777777" w:rsidR="002B3D05" w:rsidRPr="00290369" w:rsidRDefault="002B3D05" w:rsidP="002B3D05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D7AA3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Mind; </w:t>
            </w:r>
            <w:r w:rsidRPr="00290369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Embarrassment; </w:t>
            </w:r>
            <w:r w:rsidRPr="0029036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gg</w:t>
            </w:r>
            <w:r w:rsidRPr="00290369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., ailments from</w:t>
            </w:r>
          </w:p>
          <w:p w14:paraId="7DAB181D" w14:textId="77777777" w:rsidR="002B3D05" w:rsidRPr="00290369" w:rsidRDefault="002B3D05" w:rsidP="002B3D05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D7AA3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Mind; </w:t>
            </w:r>
            <w:r w:rsidRPr="00290369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Excitement, excitable</w:t>
            </w:r>
          </w:p>
          <w:p w14:paraId="27C9092C" w14:textId="77777777" w:rsidR="002B3D05" w:rsidRPr="00290369" w:rsidRDefault="002B3D05" w:rsidP="002B3D05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D7AA3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Mind; </w:t>
            </w:r>
            <w:r w:rsidRPr="00290369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Excitement, excitable; ailments from, </w:t>
            </w:r>
            <w:r w:rsidRPr="0029036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gg</w:t>
            </w:r>
          </w:p>
          <w:p w14:paraId="6671A18B" w14:textId="77777777" w:rsidR="002B3D05" w:rsidRPr="00290369" w:rsidRDefault="002B3D05" w:rsidP="002B3D05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D7AA3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Mind; </w:t>
            </w:r>
            <w:r w:rsidRPr="00290369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Excitement, excitable; ailments from, </w:t>
            </w:r>
            <w:r w:rsidRPr="0029036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gg</w:t>
            </w:r>
            <w:r w:rsidRPr="00290369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.;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r w:rsidRPr="00290369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mental and emotional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r w:rsidRPr="00290369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consequences of </w:t>
            </w:r>
          </w:p>
          <w:p w14:paraId="304F330E" w14:textId="77777777" w:rsidR="002B3D05" w:rsidRPr="00290369" w:rsidRDefault="002B3D05" w:rsidP="002B3D05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D7AA3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Mind; </w:t>
            </w:r>
            <w:r w:rsidRPr="00290369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Fever; during </w:t>
            </w:r>
          </w:p>
          <w:p w14:paraId="69666697" w14:textId="77777777" w:rsidR="002B3D05" w:rsidRPr="00290369" w:rsidRDefault="002B3D05" w:rsidP="002B3D05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8D7AA3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Mind; </w:t>
            </w:r>
            <w:r w:rsidRPr="00290369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Foolish behavior</w:t>
            </w:r>
          </w:p>
        </w:tc>
      </w:tr>
    </w:tbl>
    <w:p w14:paraId="352A892A" w14:textId="77777777" w:rsidR="002B3D05" w:rsidRPr="00290369" w:rsidRDefault="002B3D05" w:rsidP="002B3D05">
      <w:pPr>
        <w:pStyle w:val="a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BDCF0EA" w14:textId="77777777" w:rsidR="002B3D05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CC"/>
          <w:sz w:val="24"/>
          <w:szCs w:val="24"/>
        </w:rPr>
      </w:pPr>
      <w:r w:rsidRPr="00F7719C">
        <w:rPr>
          <w:rFonts w:ascii="Times New Roman" w:hAnsi="Times New Roman" w:cs="Times New Roman"/>
          <w:b/>
          <w:bCs/>
          <w:i/>
          <w:iCs/>
          <w:color w:val="0000CC"/>
          <w:sz w:val="24"/>
          <w:szCs w:val="24"/>
        </w:rPr>
        <w:t>Склонны к клевете в попытках привлечь к себе внимание</w:t>
      </w:r>
    </w:p>
    <w:p w14:paraId="261326FD" w14:textId="77777777" w:rsidR="002B3D05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7CB738E" w14:textId="77777777" w:rsidR="002B3D05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вершине цветка – изолированный один бутон. С одной стороны, это чувство препарата, что он изолирован от других, а другое чувство – я здесь один такой, я особенный (я заслуживаю особого места, особого положения).</w:t>
      </w:r>
    </w:p>
    <w:p w14:paraId="631CD88A" w14:textId="77777777" w:rsidR="002B3D05" w:rsidRPr="004C6558" w:rsidRDefault="002B3D05" w:rsidP="002B3D05">
      <w:pPr>
        <w:pStyle w:val="a4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CC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2913"/>
        <w:gridCol w:w="3319"/>
      </w:tblGrid>
      <w:tr w:rsidR="002B3D05" w14:paraId="0C35C5C1" w14:textId="77777777" w:rsidTr="009357F8">
        <w:tc>
          <w:tcPr>
            <w:tcW w:w="3114" w:type="dxa"/>
          </w:tcPr>
          <w:p w14:paraId="64AC0AAF" w14:textId="6D41DF07" w:rsidR="002B3D05" w:rsidRPr="00363BE8" w:rsidRDefault="002B3D05" w:rsidP="009357F8">
            <w:pPr>
              <w:pStyle w:val="a4"/>
              <w:ind w:firstLine="45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CC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Можно было</w:t>
            </w:r>
            <w:r w:rsidRPr="00363BE8">
              <w:rPr>
                <w:rFonts w:ascii="Times New Roman" w:hAnsi="Times New Roman" w:cs="Times New Roman"/>
              </w:rPr>
              <w:t xml:space="preserve"> бы соотнести появление изолированного бутона на </w:t>
            </w:r>
            <w:r>
              <w:rPr>
                <w:rFonts w:ascii="Times New Roman" w:hAnsi="Times New Roman" w:cs="Times New Roman"/>
              </w:rPr>
              <w:t xml:space="preserve">самой </w:t>
            </w:r>
            <w:r w:rsidRPr="00363BE8">
              <w:rPr>
                <w:rFonts w:ascii="Times New Roman" w:hAnsi="Times New Roman" w:cs="Times New Roman"/>
              </w:rPr>
              <w:t xml:space="preserve">вершине с ощущением изоляции </w:t>
            </w:r>
            <w:r>
              <w:rPr>
                <w:rFonts w:ascii="Times New Roman" w:hAnsi="Times New Roman" w:cs="Times New Roman"/>
              </w:rPr>
              <w:t>у</w:t>
            </w:r>
            <w:r w:rsidRPr="004C655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Paris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3BE8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чувство</w:t>
            </w:r>
            <w:r w:rsidRPr="00363BE8">
              <w:rPr>
                <w:rFonts w:ascii="Times New Roman" w:hAnsi="Times New Roman" w:cs="Times New Roman"/>
              </w:rPr>
              <w:t xml:space="preserve"> одиночества.</w:t>
            </w:r>
          </w:p>
        </w:tc>
        <w:tc>
          <w:tcPr>
            <w:tcW w:w="2913" w:type="dxa"/>
            <w:shd w:val="clear" w:color="auto" w:fill="F2F2F2" w:themeFill="background1" w:themeFillShade="F2"/>
          </w:tcPr>
          <w:p w14:paraId="3722D2A3" w14:textId="77777777" w:rsidR="002B3D05" w:rsidRPr="004C6558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1C6EAC" wp14:editId="69CEC7EC">
                  <wp:extent cx="696826" cy="842810"/>
                  <wp:effectExtent l="0" t="0" r="8255" b="0"/>
                  <wp:docPr id="1218988514" name="Рисунок 11" descr="Bjain - Herings Guiding Symptoms Of Our Materia Medica Rearranged And  Augmented Ed.(5 Volumes Se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Bjain - Herings Guiding Symptoms Of Our Materia Medica Rearranged And  Augmented Ed.(5 Volumes Set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19039" cy="86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D8AA49" wp14:editId="5F098E88">
                  <wp:extent cx="967105" cy="606737"/>
                  <wp:effectExtent l="0" t="0" r="4445" b="3175"/>
                  <wp:docPr id="753100636" name="Рисунок 10" descr="The Guiding Symptoms Of The Materia Medica Set of 10 Volumes 2024 By C.  Hering,M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he Guiding Symptoms Of The Materia Medica Set of 10 Volumes 2024 By C.  Hering,M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84970" cy="61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9" w:type="dxa"/>
            <w:shd w:val="clear" w:color="auto" w:fill="F2F2F2" w:themeFill="background1" w:themeFillShade="F2"/>
          </w:tcPr>
          <w:p w14:paraId="4DF782BE" w14:textId="77777777" w:rsidR="002B3D05" w:rsidRPr="004C6558" w:rsidRDefault="002B3D05" w:rsidP="009357F8">
            <w:pPr>
              <w:pStyle w:val="a4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F7719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Опе</w:t>
            </w:r>
            <w:proofErr w:type="spellEnd"/>
            <w:r w:rsidRPr="00F7719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could </w:t>
            </w:r>
            <w:r w:rsidRPr="00F7719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corre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</w:t>
            </w:r>
            <w:r w:rsidRPr="00F7719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ate the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appearance</w:t>
            </w:r>
            <w:r w:rsidRPr="00F7719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of the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</w:t>
            </w:r>
            <w:r w:rsidRPr="00F7719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so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la</w:t>
            </w:r>
            <w:r w:rsidRPr="00F7719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ted bud </w:t>
            </w:r>
            <w:proofErr w:type="spellStart"/>
            <w:r w:rsidRPr="00F7719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оп</w:t>
            </w:r>
            <w:proofErr w:type="spellEnd"/>
            <w:r w:rsidRPr="00F7719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the top w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</w:t>
            </w:r>
            <w:r w:rsidRPr="00F7719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th the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r w:rsidRPr="00363BE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iso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</w:t>
            </w:r>
            <w:r w:rsidRPr="00363BE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ated fee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li</w:t>
            </w:r>
            <w:r w:rsidRPr="00363BE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 xml:space="preserve">ng in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</w:t>
            </w:r>
            <w:r w:rsidRPr="00363BE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aris - feels solitary.</w:t>
            </w:r>
          </w:p>
          <w:p w14:paraId="2B5F9076" w14:textId="77777777" w:rsidR="002B3D05" w:rsidRPr="004C6558" w:rsidRDefault="002B3D05" w:rsidP="009357F8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4C6558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HERING GUIDING SYMPTOMS</w:t>
            </w:r>
          </w:p>
        </w:tc>
      </w:tr>
    </w:tbl>
    <w:p w14:paraId="6A4965D0" w14:textId="77777777" w:rsidR="002B3D05" w:rsidRPr="003724F2" w:rsidRDefault="002B3D05" w:rsidP="00054FDA">
      <w:pPr>
        <w:rPr>
          <w:sz w:val="28"/>
          <w:szCs w:val="28"/>
        </w:rPr>
      </w:pPr>
    </w:p>
    <w:sectPr w:rsidR="002B3D05" w:rsidRPr="003724F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69BF2D" w14:textId="77777777" w:rsidR="00135639" w:rsidRDefault="00135639" w:rsidP="00AD59A3">
      <w:pPr>
        <w:spacing w:after="0" w:line="240" w:lineRule="auto"/>
      </w:pPr>
      <w:r>
        <w:separator/>
      </w:r>
    </w:p>
  </w:endnote>
  <w:endnote w:type="continuationSeparator" w:id="0">
    <w:p w14:paraId="36B91813" w14:textId="77777777" w:rsidR="00135639" w:rsidRDefault="00135639" w:rsidP="00AD5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inherit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874D3" w14:textId="77777777" w:rsidR="00AD59A3" w:rsidRDefault="00AD59A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3CE52" w14:textId="77777777" w:rsidR="00AD59A3" w:rsidRDefault="00AD59A3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B4F6A" w14:textId="77777777" w:rsidR="00AD59A3" w:rsidRDefault="00AD59A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AD2E6" w14:textId="77777777" w:rsidR="00135639" w:rsidRDefault="00135639" w:rsidP="00AD59A3">
      <w:pPr>
        <w:spacing w:after="0" w:line="240" w:lineRule="auto"/>
      </w:pPr>
      <w:r>
        <w:separator/>
      </w:r>
    </w:p>
  </w:footnote>
  <w:footnote w:type="continuationSeparator" w:id="0">
    <w:p w14:paraId="489A761E" w14:textId="77777777" w:rsidR="00135639" w:rsidRDefault="00135639" w:rsidP="00AD5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EE039" w14:textId="77777777" w:rsidR="00AD59A3" w:rsidRDefault="00AD59A3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6AEF6" w14:textId="5DCCD6B1" w:rsidR="00AD59A3" w:rsidRPr="00AD59A3" w:rsidRDefault="00AD59A3">
    <w:pPr>
      <w:pStyle w:val="a6"/>
      <w:rPr>
        <w:i/>
        <w:iCs/>
        <w:color w:val="00B0F0"/>
      </w:rPr>
    </w:pPr>
    <w:proofErr w:type="spellStart"/>
    <w:r w:rsidRPr="00AD59A3">
      <w:rPr>
        <w:i/>
        <w:iCs/>
        <w:color w:val="00B0F0"/>
      </w:rPr>
      <w:t>Горанг</w:t>
    </w:r>
    <w:proofErr w:type="spellEnd"/>
    <w:r w:rsidRPr="00AD59A3">
      <w:rPr>
        <w:i/>
        <w:iCs/>
        <w:color w:val="00B0F0"/>
      </w:rPr>
      <w:t xml:space="preserve"> </w:t>
    </w:r>
    <w:proofErr w:type="spellStart"/>
    <w:r w:rsidRPr="00AD59A3">
      <w:rPr>
        <w:i/>
        <w:iCs/>
        <w:color w:val="00B0F0"/>
      </w:rPr>
      <w:t>Гайквад</w:t>
    </w:r>
    <w:proofErr w:type="spellEnd"/>
    <w:r w:rsidRPr="00AD59A3">
      <w:rPr>
        <w:i/>
        <w:iCs/>
        <w:color w:val="00B0F0"/>
      </w:rPr>
      <w:t xml:space="preserve"> – </w:t>
    </w:r>
    <w:r w:rsidRPr="00AD59A3">
      <w:rPr>
        <w:i/>
        <w:iCs/>
        <w:color w:val="00B0F0"/>
        <w:lang w:val="en-US"/>
      </w:rPr>
      <w:t xml:space="preserve">Paris </w:t>
    </w:r>
    <w:proofErr w:type="spellStart"/>
    <w:r w:rsidRPr="00AD59A3">
      <w:rPr>
        <w:i/>
        <w:iCs/>
        <w:color w:val="00B0F0"/>
        <w:lang w:val="en-US"/>
      </w:rPr>
      <w:t>quadrifolia</w:t>
    </w:r>
    <w:proofErr w:type="spellEnd"/>
  </w:p>
  <w:p w14:paraId="0DF8C055" w14:textId="77777777" w:rsidR="00AD59A3" w:rsidRDefault="00AD59A3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2B2BF" w14:textId="77777777" w:rsidR="00AD59A3" w:rsidRDefault="00AD59A3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60F65"/>
    <w:multiLevelType w:val="hybridMultilevel"/>
    <w:tmpl w:val="AC884D1E"/>
    <w:lvl w:ilvl="0" w:tplc="336AD5E6">
      <w:numFmt w:val="bullet"/>
      <w:lvlText w:val="•"/>
      <w:lvlJc w:val="left"/>
      <w:pPr>
        <w:ind w:left="720" w:hanging="360"/>
      </w:pPr>
      <w:rPr>
        <w:rFonts w:ascii="inherit" w:eastAsia="Times New Roman" w:hAnsi="inherit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B5CC7"/>
    <w:multiLevelType w:val="hybridMultilevel"/>
    <w:tmpl w:val="F12A669A"/>
    <w:lvl w:ilvl="0" w:tplc="336AD5E6">
      <w:numFmt w:val="bullet"/>
      <w:lvlText w:val="•"/>
      <w:lvlJc w:val="left"/>
      <w:pPr>
        <w:ind w:left="1287" w:hanging="360"/>
      </w:pPr>
      <w:rPr>
        <w:rFonts w:ascii="inherit" w:eastAsia="Times New Roman" w:hAnsi="inherit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4E07ECB"/>
    <w:multiLevelType w:val="hybridMultilevel"/>
    <w:tmpl w:val="FC2E2806"/>
    <w:lvl w:ilvl="0" w:tplc="336AD5E6">
      <w:numFmt w:val="bullet"/>
      <w:lvlText w:val="•"/>
      <w:lvlJc w:val="left"/>
      <w:pPr>
        <w:ind w:left="360" w:hanging="360"/>
      </w:pPr>
      <w:rPr>
        <w:rFonts w:ascii="inherit" w:eastAsia="Times New Roman" w:hAnsi="inherit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1E0AF1"/>
    <w:multiLevelType w:val="hybridMultilevel"/>
    <w:tmpl w:val="C9D6BBE8"/>
    <w:lvl w:ilvl="0" w:tplc="336AD5E6">
      <w:numFmt w:val="bullet"/>
      <w:lvlText w:val="•"/>
      <w:lvlJc w:val="left"/>
      <w:pPr>
        <w:ind w:left="360" w:hanging="360"/>
      </w:pPr>
      <w:rPr>
        <w:rFonts w:ascii="inherit" w:eastAsia="Times New Roman" w:hAnsi="inherit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DE6796"/>
    <w:multiLevelType w:val="hybridMultilevel"/>
    <w:tmpl w:val="6F22E4CC"/>
    <w:lvl w:ilvl="0" w:tplc="336AD5E6">
      <w:numFmt w:val="bullet"/>
      <w:lvlText w:val="•"/>
      <w:lvlJc w:val="left"/>
      <w:pPr>
        <w:ind w:left="360" w:hanging="360"/>
      </w:pPr>
      <w:rPr>
        <w:rFonts w:ascii="inherit" w:eastAsia="Times New Roman" w:hAnsi="inherit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730038"/>
    <w:multiLevelType w:val="hybridMultilevel"/>
    <w:tmpl w:val="14B23FEA"/>
    <w:lvl w:ilvl="0" w:tplc="24B48CC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b/>
        <w:i w:val="0"/>
        <w:color w:val="auto"/>
        <w:sz w:val="20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4211B0F"/>
    <w:multiLevelType w:val="hybridMultilevel"/>
    <w:tmpl w:val="1B7E06A2"/>
    <w:lvl w:ilvl="0" w:tplc="336AD5E6">
      <w:numFmt w:val="bullet"/>
      <w:lvlText w:val="•"/>
      <w:lvlJc w:val="left"/>
      <w:pPr>
        <w:ind w:left="720" w:hanging="360"/>
      </w:pPr>
      <w:rPr>
        <w:rFonts w:ascii="inherit" w:eastAsia="Times New Roman" w:hAnsi="inherit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463DC4"/>
    <w:multiLevelType w:val="hybridMultilevel"/>
    <w:tmpl w:val="7864047C"/>
    <w:lvl w:ilvl="0" w:tplc="336AD5E6">
      <w:numFmt w:val="bullet"/>
      <w:lvlText w:val="•"/>
      <w:lvlJc w:val="left"/>
      <w:pPr>
        <w:ind w:left="720" w:hanging="360"/>
      </w:pPr>
      <w:rPr>
        <w:rFonts w:ascii="inherit" w:eastAsia="Times New Roman" w:hAnsi="inherit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7A36B6"/>
    <w:multiLevelType w:val="hybridMultilevel"/>
    <w:tmpl w:val="523E6FE0"/>
    <w:lvl w:ilvl="0" w:tplc="336AD5E6">
      <w:numFmt w:val="bullet"/>
      <w:lvlText w:val="•"/>
      <w:lvlJc w:val="left"/>
      <w:pPr>
        <w:ind w:left="720" w:hanging="360"/>
      </w:pPr>
      <w:rPr>
        <w:rFonts w:ascii="inherit" w:eastAsia="Times New Roman" w:hAnsi="inherit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1201E0"/>
    <w:multiLevelType w:val="hybridMultilevel"/>
    <w:tmpl w:val="25467964"/>
    <w:lvl w:ilvl="0" w:tplc="336AD5E6">
      <w:numFmt w:val="bullet"/>
      <w:lvlText w:val="•"/>
      <w:lvlJc w:val="left"/>
      <w:pPr>
        <w:ind w:left="360" w:hanging="360"/>
      </w:pPr>
      <w:rPr>
        <w:rFonts w:ascii="inherit" w:eastAsia="Times New Roman" w:hAnsi="inherit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2665233">
    <w:abstractNumId w:val="5"/>
  </w:num>
  <w:num w:numId="2" w16cid:durableId="108865616">
    <w:abstractNumId w:val="1"/>
  </w:num>
  <w:num w:numId="3" w16cid:durableId="1382245105">
    <w:abstractNumId w:val="8"/>
  </w:num>
  <w:num w:numId="4" w16cid:durableId="47150074">
    <w:abstractNumId w:val="9"/>
  </w:num>
  <w:num w:numId="5" w16cid:durableId="435712825">
    <w:abstractNumId w:val="0"/>
  </w:num>
  <w:num w:numId="6" w16cid:durableId="553933959">
    <w:abstractNumId w:val="2"/>
  </w:num>
  <w:num w:numId="7" w16cid:durableId="46951062">
    <w:abstractNumId w:val="7"/>
  </w:num>
  <w:num w:numId="8" w16cid:durableId="1165437806">
    <w:abstractNumId w:val="3"/>
  </w:num>
  <w:num w:numId="9" w16cid:durableId="1472749017">
    <w:abstractNumId w:val="6"/>
  </w:num>
  <w:num w:numId="10" w16cid:durableId="2636590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298"/>
    <w:rsid w:val="00054FDA"/>
    <w:rsid w:val="00135639"/>
    <w:rsid w:val="0014301B"/>
    <w:rsid w:val="00143236"/>
    <w:rsid w:val="002B3D05"/>
    <w:rsid w:val="002F0565"/>
    <w:rsid w:val="003724F2"/>
    <w:rsid w:val="003F5555"/>
    <w:rsid w:val="0046110D"/>
    <w:rsid w:val="006451B0"/>
    <w:rsid w:val="006A2BD2"/>
    <w:rsid w:val="006F31D2"/>
    <w:rsid w:val="007A73C2"/>
    <w:rsid w:val="00821798"/>
    <w:rsid w:val="00840697"/>
    <w:rsid w:val="00855C31"/>
    <w:rsid w:val="00896298"/>
    <w:rsid w:val="009068E0"/>
    <w:rsid w:val="00953ADB"/>
    <w:rsid w:val="009E4813"/>
    <w:rsid w:val="00A12FCE"/>
    <w:rsid w:val="00AA0B25"/>
    <w:rsid w:val="00AD59A3"/>
    <w:rsid w:val="00B35BCE"/>
    <w:rsid w:val="00B42995"/>
    <w:rsid w:val="00B50271"/>
    <w:rsid w:val="00BA721A"/>
    <w:rsid w:val="00C9701C"/>
    <w:rsid w:val="00CF4346"/>
    <w:rsid w:val="00E35541"/>
    <w:rsid w:val="00F3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4BF38"/>
  <w15:chartTrackingRefBased/>
  <w15:docId w15:val="{1CEFE544-E973-4E30-BABA-30F5B5548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B3D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724F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B3D05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a4">
    <w:name w:val="No Spacing"/>
    <w:uiPriority w:val="1"/>
    <w:qFormat/>
    <w:rsid w:val="002B3D05"/>
    <w:pPr>
      <w:spacing w:after="0" w:line="240" w:lineRule="auto"/>
    </w:pPr>
    <w:rPr>
      <w:kern w:val="0"/>
      <w14:ligatures w14:val="none"/>
    </w:rPr>
  </w:style>
  <w:style w:type="table" w:styleId="a5">
    <w:name w:val="Table Grid"/>
    <w:basedOn w:val="a1"/>
    <w:uiPriority w:val="39"/>
    <w:rsid w:val="002B3D0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D59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D59A3"/>
  </w:style>
  <w:style w:type="paragraph" w:styleId="a8">
    <w:name w:val="footer"/>
    <w:basedOn w:val="a"/>
    <w:link w:val="a9"/>
    <w:uiPriority w:val="99"/>
    <w:unhideWhenUsed/>
    <w:rsid w:val="00AD59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D59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10</Pages>
  <Words>3274</Words>
  <Characters>18663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TATYANA</cp:lastModifiedBy>
  <cp:revision>10</cp:revision>
  <dcterms:created xsi:type="dcterms:W3CDTF">2024-04-17T19:18:00Z</dcterms:created>
  <dcterms:modified xsi:type="dcterms:W3CDTF">2024-04-18T20:43:00Z</dcterms:modified>
</cp:coreProperties>
</file>